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1D6" w:rsidRPr="004F4562" w:rsidRDefault="00B671D6" w:rsidP="00F54D01">
      <w:pPr>
        <w:pStyle w:val="Balk1"/>
        <w:ind w:left="3600" w:right="2895"/>
        <w:jc w:val="center"/>
        <w:rPr>
          <w:color w:val="00B0F0"/>
          <w:sz w:val="22"/>
          <w:szCs w:val="22"/>
        </w:rPr>
      </w:pPr>
    </w:p>
    <w:p w:rsidR="004D10F9" w:rsidRPr="00FE2F10" w:rsidRDefault="004D10F9" w:rsidP="00CE7CE4">
      <w:pPr>
        <w:pStyle w:val="AralkYok"/>
        <w:rPr>
          <w:sz w:val="14"/>
          <w:szCs w:val="14"/>
        </w:rPr>
      </w:pPr>
    </w:p>
    <w:p w:rsidR="00F54D01" w:rsidRPr="00F1558A" w:rsidRDefault="0012656B" w:rsidP="00F070B4">
      <w:pPr>
        <w:pStyle w:val="AralkYok"/>
        <w:rPr>
          <w:sz w:val="28"/>
          <w:szCs w:val="28"/>
        </w:rPr>
      </w:pPr>
      <w:r>
        <w:rPr>
          <w:rFonts w:ascii="Calibri" w:eastAsia="Calibri" w:hAnsi="Calibri"/>
          <w:b/>
          <w:bCs/>
          <w:color w:val="00B0F0"/>
          <w:spacing w:val="1"/>
          <w:sz w:val="28"/>
          <w:szCs w:val="28"/>
        </w:rPr>
        <w:t xml:space="preserve">            </w:t>
      </w:r>
      <w:r w:rsidR="00195235">
        <w:rPr>
          <w:rFonts w:ascii="Calibri" w:eastAsia="Calibri" w:hAnsi="Calibri"/>
          <w:b/>
          <w:bCs/>
          <w:color w:val="00B0F0"/>
          <w:spacing w:val="1"/>
          <w:sz w:val="28"/>
          <w:szCs w:val="28"/>
        </w:rPr>
        <w:t xml:space="preserve">5* </w:t>
      </w:r>
      <w:r w:rsidR="00BB6B21">
        <w:rPr>
          <w:rFonts w:ascii="Calibri" w:eastAsia="Calibri" w:hAnsi="Calibri"/>
          <w:b/>
          <w:bCs/>
          <w:color w:val="00B0F0"/>
          <w:spacing w:val="1"/>
          <w:sz w:val="28"/>
          <w:szCs w:val="28"/>
        </w:rPr>
        <w:t>Deluxe Amadeus Star</w:t>
      </w:r>
      <w:r w:rsidR="00BB6B21" w:rsidRPr="00F1558A">
        <w:rPr>
          <w:rFonts w:ascii="Calibri" w:eastAsia="Calibri" w:hAnsi="Calibri"/>
          <w:b/>
          <w:bCs/>
          <w:color w:val="00B0F0"/>
          <w:spacing w:val="1"/>
          <w:sz w:val="28"/>
          <w:szCs w:val="28"/>
        </w:rPr>
        <w:t xml:space="preserve"> Nehir Gemisi İle</w:t>
      </w:r>
      <w:r w:rsidR="00BB6B21">
        <w:rPr>
          <w:rFonts w:ascii="Calibri" w:eastAsia="Calibri" w:hAnsi="Calibri"/>
          <w:b/>
          <w:bCs/>
          <w:color w:val="00B0F0"/>
          <w:spacing w:val="1"/>
          <w:sz w:val="28"/>
          <w:szCs w:val="28"/>
        </w:rPr>
        <w:t xml:space="preserve"> Romantik Tuna Nehri &amp; Prag</w:t>
      </w:r>
    </w:p>
    <w:p w:rsidR="006A7C3F" w:rsidRDefault="00E84FF6" w:rsidP="00B47107">
      <w:pPr>
        <w:pStyle w:val="AralkYok"/>
        <w:ind w:left="2880" w:firstLine="720"/>
        <w:rPr>
          <w:rFonts w:ascii="Calibri" w:eastAsia="Calibri" w:hAnsi="Calibri"/>
          <w:b/>
          <w:bCs/>
          <w:color w:val="00B0F0"/>
          <w:spacing w:val="1"/>
          <w:sz w:val="25"/>
          <w:szCs w:val="25"/>
        </w:rPr>
      </w:pPr>
      <w:r>
        <w:rPr>
          <w:noProof/>
          <w:sz w:val="25"/>
          <w:szCs w:val="25"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38073</wp:posOffset>
                </wp:positionH>
                <wp:positionV relativeFrom="paragraph">
                  <wp:posOffset>25179</wp:posOffset>
                </wp:positionV>
                <wp:extent cx="1934845" cy="716170"/>
                <wp:effectExtent l="12700" t="12700" r="8255" b="8255"/>
                <wp:wrapNone/>
                <wp:docPr id="1" name="Yatay Kaydı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71617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4FF6" w:rsidRDefault="00E84FF6" w:rsidP="00E84FF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tr-T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4FF6">
                              <w:rPr>
                                <w:sz w:val="28"/>
                                <w:szCs w:val="28"/>
                                <w:lang w:val="tr-T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2019 YAPIMI </w:t>
                            </w:r>
                          </w:p>
                          <w:p w:rsidR="00E84FF6" w:rsidRPr="00E84FF6" w:rsidRDefault="00E84FF6" w:rsidP="00E84FF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tr-T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4FF6">
                              <w:rPr>
                                <w:sz w:val="28"/>
                                <w:szCs w:val="28"/>
                                <w:lang w:val="tr-T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YEN</w:t>
                            </w:r>
                            <w:r w:rsidRPr="00E84FF6">
                              <w:rPr>
                                <w:rFonts w:cs="Cambria"/>
                                <w:sz w:val="28"/>
                                <w:szCs w:val="28"/>
                                <w:lang w:val="tr-T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İ</w:t>
                            </w:r>
                            <w:r w:rsidRPr="00E84FF6">
                              <w:rPr>
                                <w:sz w:val="28"/>
                                <w:szCs w:val="28"/>
                                <w:lang w:val="tr-T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GEM</w:t>
                            </w:r>
                            <w:r w:rsidRPr="00E84FF6">
                              <w:rPr>
                                <w:rFonts w:cs="Cambria"/>
                                <w:sz w:val="28"/>
                                <w:szCs w:val="28"/>
                                <w:lang w:val="tr-T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İ</w:t>
                            </w:r>
                            <w:r w:rsidRPr="00E84FF6">
                              <w:rPr>
                                <w:sz w:val="28"/>
                                <w:szCs w:val="28"/>
                                <w:lang w:val="tr-T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  <w:p w:rsidR="00E84FF6" w:rsidRDefault="00E84F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Yatay Kaydırma 1" o:spid="_x0000_s1026" type="#_x0000_t98" style="position:absolute;left:0;text-align:left;margin-left:3pt;margin-top:2pt;width:152.35pt;height:5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" fillcolor="#4f81bd [3204]" strokecolor="#243f60 [1604]" strokeweight="2pt">
                <v:textbox>
                  <w:txbxContent>
                    <w:p w:rsidR="00E84FF6" w:rsidRDefault="00E84FF6" w:rsidP="00E84FF6">
                      <w:pPr>
                        <w:jc w:val="center"/>
                        <w:rPr>
                          <w:sz w:val="28"/>
                          <w:szCs w:val="28"/>
                          <w:lang w:val="tr-T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4FF6">
                        <w:rPr>
                          <w:sz w:val="28"/>
                          <w:szCs w:val="28"/>
                          <w:lang w:val="tr-T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2019 YAPIMI </w:t>
                      </w:r>
                    </w:p>
                    <w:p w:rsidR="00E84FF6" w:rsidRPr="00E84FF6" w:rsidRDefault="00E84FF6" w:rsidP="00E84FF6">
                      <w:pPr>
                        <w:jc w:val="center"/>
                        <w:rPr>
                          <w:sz w:val="28"/>
                          <w:szCs w:val="28"/>
                          <w:lang w:val="tr-T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4FF6">
                        <w:rPr>
                          <w:sz w:val="28"/>
                          <w:szCs w:val="28"/>
                          <w:lang w:val="tr-T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YEN</w:t>
                      </w:r>
                      <w:r w:rsidRPr="00E84FF6">
                        <w:rPr>
                          <w:rFonts w:cs="Cambria"/>
                          <w:sz w:val="28"/>
                          <w:szCs w:val="28"/>
                          <w:lang w:val="tr-T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İ</w:t>
                      </w:r>
                      <w:r w:rsidRPr="00E84FF6">
                        <w:rPr>
                          <w:sz w:val="28"/>
                          <w:szCs w:val="28"/>
                          <w:lang w:val="tr-T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GEM</w:t>
                      </w:r>
                      <w:r w:rsidRPr="00E84FF6">
                        <w:rPr>
                          <w:rFonts w:cs="Cambria"/>
                          <w:sz w:val="28"/>
                          <w:szCs w:val="28"/>
                          <w:lang w:val="tr-T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İ</w:t>
                      </w:r>
                      <w:r w:rsidRPr="00E84FF6">
                        <w:rPr>
                          <w:sz w:val="28"/>
                          <w:szCs w:val="28"/>
                          <w:lang w:val="tr-T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  <w:p w:rsidR="00E84FF6" w:rsidRDefault="00E84FF6"/>
                  </w:txbxContent>
                </v:textbox>
              </v:shape>
            </w:pict>
          </mc:Fallback>
        </mc:AlternateContent>
      </w:r>
      <w:r w:rsidR="00E83337">
        <w:rPr>
          <w:rFonts w:ascii="Calibri" w:eastAsia="Calibri" w:hAnsi="Calibri"/>
          <w:b/>
          <w:bCs/>
          <w:color w:val="00B0F0"/>
          <w:spacing w:val="1"/>
          <w:sz w:val="25"/>
          <w:szCs w:val="25"/>
        </w:rPr>
        <w:t>1</w:t>
      </w:r>
      <w:r w:rsidR="00315157">
        <w:rPr>
          <w:rFonts w:ascii="Calibri" w:eastAsia="Calibri" w:hAnsi="Calibri"/>
          <w:b/>
          <w:bCs/>
          <w:color w:val="00B0F0"/>
          <w:spacing w:val="1"/>
          <w:sz w:val="25"/>
          <w:szCs w:val="25"/>
        </w:rPr>
        <w:t>4</w:t>
      </w:r>
      <w:r w:rsidR="0061044D">
        <w:rPr>
          <w:rFonts w:ascii="Calibri" w:eastAsia="Calibri" w:hAnsi="Calibri"/>
          <w:b/>
          <w:bCs/>
          <w:color w:val="00B0F0"/>
          <w:spacing w:val="1"/>
          <w:sz w:val="25"/>
          <w:szCs w:val="25"/>
        </w:rPr>
        <w:t>-21</w:t>
      </w:r>
      <w:r w:rsidR="00E83337">
        <w:rPr>
          <w:rFonts w:ascii="Calibri" w:eastAsia="Calibri" w:hAnsi="Calibri"/>
          <w:b/>
          <w:bCs/>
          <w:color w:val="00B0F0"/>
          <w:spacing w:val="1"/>
          <w:sz w:val="25"/>
          <w:szCs w:val="25"/>
        </w:rPr>
        <w:t xml:space="preserve"> ARALIK</w:t>
      </w:r>
      <w:r w:rsidR="009A7E08">
        <w:rPr>
          <w:rFonts w:ascii="Calibri" w:eastAsia="Calibri" w:hAnsi="Calibri"/>
          <w:b/>
          <w:bCs/>
          <w:color w:val="00B0F0"/>
          <w:spacing w:val="1"/>
          <w:sz w:val="25"/>
          <w:szCs w:val="25"/>
        </w:rPr>
        <w:t xml:space="preserve"> </w:t>
      </w:r>
      <w:r w:rsidR="00C513F3">
        <w:rPr>
          <w:rFonts w:ascii="Calibri" w:eastAsia="Calibri" w:hAnsi="Calibri"/>
          <w:b/>
          <w:bCs/>
          <w:color w:val="00B0F0"/>
          <w:spacing w:val="1"/>
          <w:sz w:val="25"/>
          <w:szCs w:val="25"/>
        </w:rPr>
        <w:t>201</w:t>
      </w:r>
      <w:r w:rsidR="009E772E">
        <w:rPr>
          <w:rFonts w:ascii="Calibri" w:eastAsia="Calibri" w:hAnsi="Calibri"/>
          <w:b/>
          <w:bCs/>
          <w:color w:val="00B0F0"/>
          <w:spacing w:val="1"/>
          <w:sz w:val="25"/>
          <w:szCs w:val="25"/>
        </w:rPr>
        <w:t>9</w:t>
      </w:r>
      <w:r w:rsidR="00C513F3">
        <w:rPr>
          <w:rFonts w:ascii="Calibri" w:eastAsia="Calibri" w:hAnsi="Calibri"/>
          <w:b/>
          <w:bCs/>
          <w:color w:val="00B0F0"/>
          <w:spacing w:val="1"/>
          <w:sz w:val="25"/>
          <w:szCs w:val="25"/>
        </w:rPr>
        <w:t xml:space="preserve"> </w:t>
      </w:r>
      <w:r w:rsidR="00F54D01" w:rsidRPr="00DC5D6D">
        <w:rPr>
          <w:rFonts w:ascii="Calibri" w:eastAsia="Calibri" w:hAnsi="Calibri"/>
          <w:b/>
          <w:bCs/>
          <w:color w:val="00B0F0"/>
          <w:spacing w:val="1"/>
          <w:sz w:val="25"/>
          <w:szCs w:val="25"/>
        </w:rPr>
        <w:t xml:space="preserve">/ </w:t>
      </w:r>
      <w:r w:rsidR="00D22978">
        <w:rPr>
          <w:rFonts w:ascii="Calibri" w:eastAsia="Calibri" w:hAnsi="Calibri"/>
          <w:b/>
          <w:bCs/>
          <w:color w:val="00B0F0"/>
          <w:spacing w:val="1"/>
          <w:sz w:val="25"/>
          <w:szCs w:val="25"/>
        </w:rPr>
        <w:t>7</w:t>
      </w:r>
      <w:r w:rsidR="00F54D01" w:rsidRPr="00DC5D6D">
        <w:rPr>
          <w:rFonts w:ascii="Calibri" w:eastAsia="Calibri" w:hAnsi="Calibri"/>
          <w:b/>
          <w:bCs/>
          <w:color w:val="00B0F0"/>
          <w:spacing w:val="1"/>
          <w:sz w:val="25"/>
          <w:szCs w:val="25"/>
        </w:rPr>
        <w:t xml:space="preserve"> GECE &amp;</w:t>
      </w:r>
      <w:r w:rsidR="00D22978">
        <w:rPr>
          <w:rFonts w:ascii="Calibri" w:eastAsia="Calibri" w:hAnsi="Calibri"/>
          <w:b/>
          <w:bCs/>
          <w:color w:val="00B0F0"/>
          <w:spacing w:val="1"/>
          <w:sz w:val="25"/>
          <w:szCs w:val="25"/>
        </w:rPr>
        <w:t xml:space="preserve"> 8</w:t>
      </w:r>
      <w:r w:rsidR="00604059" w:rsidRPr="00DC5D6D">
        <w:rPr>
          <w:rFonts w:ascii="Calibri" w:eastAsia="Calibri" w:hAnsi="Calibri"/>
          <w:b/>
          <w:bCs/>
          <w:color w:val="00B0F0"/>
          <w:spacing w:val="1"/>
          <w:sz w:val="25"/>
          <w:szCs w:val="25"/>
        </w:rPr>
        <w:t xml:space="preserve"> </w:t>
      </w:r>
      <w:r w:rsidR="00F54D01" w:rsidRPr="00DC5D6D">
        <w:rPr>
          <w:rFonts w:ascii="Calibri" w:eastAsia="Calibri" w:hAnsi="Calibri"/>
          <w:b/>
          <w:bCs/>
          <w:color w:val="00B0F0"/>
          <w:spacing w:val="1"/>
          <w:sz w:val="25"/>
          <w:szCs w:val="25"/>
        </w:rPr>
        <w:t>GÜN</w:t>
      </w:r>
    </w:p>
    <w:p w:rsidR="00C06C7A" w:rsidRPr="00DC5D6D" w:rsidRDefault="00C06C7A" w:rsidP="00F1558A">
      <w:pPr>
        <w:pStyle w:val="AralkYok"/>
        <w:rPr>
          <w:sz w:val="25"/>
          <w:szCs w:val="25"/>
        </w:rPr>
      </w:pP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 w:rsidR="002749E3">
        <w:rPr>
          <w:sz w:val="25"/>
          <w:szCs w:val="25"/>
        </w:rPr>
        <w:t xml:space="preserve">                               </w:t>
      </w:r>
      <w:r w:rsidR="00B47107">
        <w:rPr>
          <w:sz w:val="25"/>
          <w:szCs w:val="25"/>
        </w:rPr>
        <w:t xml:space="preserve">    </w:t>
      </w:r>
      <w:r w:rsidR="002749E3">
        <w:rPr>
          <w:sz w:val="25"/>
          <w:szCs w:val="25"/>
        </w:rPr>
        <w:t xml:space="preserve">   </w:t>
      </w:r>
      <w:r>
        <w:rPr>
          <w:sz w:val="25"/>
          <w:szCs w:val="25"/>
        </w:rPr>
        <w:t xml:space="preserve">   </w:t>
      </w:r>
      <w:r w:rsidRPr="00C06C7A">
        <w:rPr>
          <w:rFonts w:ascii="Calibri" w:eastAsia="Calibri" w:hAnsi="Calibri"/>
          <w:b/>
          <w:bCs/>
          <w:color w:val="FF0000"/>
          <w:spacing w:val="1"/>
          <w:sz w:val="25"/>
          <w:szCs w:val="25"/>
        </w:rPr>
        <w:t>“</w:t>
      </w:r>
      <w:r w:rsidR="00E83337">
        <w:rPr>
          <w:rFonts w:ascii="Calibri" w:eastAsia="Calibri" w:hAnsi="Calibri"/>
          <w:b/>
          <w:bCs/>
          <w:color w:val="FF0000"/>
          <w:spacing w:val="1"/>
          <w:sz w:val="25"/>
          <w:szCs w:val="25"/>
        </w:rPr>
        <w:t>NOEL PAZARLARI</w:t>
      </w:r>
      <w:r w:rsidRPr="00C06C7A">
        <w:rPr>
          <w:rFonts w:ascii="Calibri" w:eastAsia="Calibri" w:hAnsi="Calibri"/>
          <w:b/>
          <w:bCs/>
          <w:color w:val="FF0000"/>
          <w:spacing w:val="1"/>
          <w:sz w:val="25"/>
          <w:szCs w:val="25"/>
        </w:rPr>
        <w:t xml:space="preserve"> ÖZEL SEFERİ”</w:t>
      </w:r>
    </w:p>
    <w:p w:rsidR="000304A2" w:rsidRDefault="005D30E7" w:rsidP="006A7495">
      <w:pPr>
        <w:rPr>
          <w:rFonts w:ascii="FrutigerLTStd55RomanRegular" w:hAnsi="FrutigerLTStd55RomanRegular"/>
          <w:noProof/>
          <w:color w:val="79777C"/>
          <w:lang w:val="tr-TR" w:eastAsia="tr-TR"/>
        </w:rPr>
      </w:pPr>
      <w:r w:rsidRPr="005D30E7">
        <w:rPr>
          <w:rFonts w:ascii="Times New Roman" w:eastAsia="Times New Roman" w:hAnsi="Times New Roman" w:cs="Times New Roman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3315970</wp:posOffset>
            </wp:positionH>
            <wp:positionV relativeFrom="paragraph">
              <wp:posOffset>36195</wp:posOffset>
            </wp:positionV>
            <wp:extent cx="2555875" cy="1565910"/>
            <wp:effectExtent l="0" t="0" r="0" b="0"/>
            <wp:wrapTight wrapText="bothSides">
              <wp:wrapPolygon edited="0">
                <wp:start x="0" y="0"/>
                <wp:lineTo x="0" y="21372"/>
                <wp:lineTo x="21466" y="21372"/>
                <wp:lineTo x="21466" y="0"/>
                <wp:lineTo x="0" y="0"/>
              </wp:wrapPolygon>
            </wp:wrapTight>
            <wp:docPr id="3" name="Resim 3" descr="prague charles bridg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gue charles bridg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F10" w:rsidRPr="0053245A">
        <w:rPr>
          <w:rFonts w:ascii="Times New Roman" w:eastAsia="Times New Roman" w:hAnsi="Times New Roman" w:cs="Times New Roman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715010</wp:posOffset>
            </wp:positionH>
            <wp:positionV relativeFrom="page">
              <wp:posOffset>1409065</wp:posOffset>
            </wp:positionV>
            <wp:extent cx="2510155" cy="1552575"/>
            <wp:effectExtent l="19050" t="19050" r="23495" b="28575"/>
            <wp:wrapTight wrapText="bothSides">
              <wp:wrapPolygon edited="0">
                <wp:start x="-164" y="-265"/>
                <wp:lineTo x="-164" y="21733"/>
                <wp:lineTo x="21638" y="21733"/>
                <wp:lineTo x="21638" y="-265"/>
                <wp:lineTo x="-164" y="-265"/>
              </wp:wrapPolygon>
            </wp:wrapTight>
            <wp:docPr id="2" name="Resim 2" descr="amadeus queen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deus queen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552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D9F">
        <w:rPr>
          <w:rFonts w:ascii="FrutigerLTStd55RomanRegular" w:hAnsi="FrutigerLTStd55RomanRegular"/>
          <w:noProof/>
          <w:color w:val="79777C"/>
          <w:lang w:val="tr-TR" w:eastAsia="tr-TR"/>
        </w:rPr>
        <w:t xml:space="preserve">    </w:t>
      </w:r>
      <w:r w:rsidR="00AE07BC">
        <w:rPr>
          <w:rFonts w:ascii="FrutigerLTStd55RomanRegular" w:hAnsi="FrutigerLTStd55RomanRegular"/>
          <w:noProof/>
          <w:color w:val="79777C"/>
          <w:lang w:val="tr-TR" w:eastAsia="tr-TR"/>
        </w:rPr>
        <w:t xml:space="preserve">       </w:t>
      </w:r>
      <w:r w:rsidR="00F36D9F">
        <w:rPr>
          <w:rFonts w:ascii="FrutigerLTStd55RomanRegular" w:hAnsi="FrutigerLTStd55RomanRegular"/>
          <w:noProof/>
          <w:color w:val="79777C"/>
          <w:lang w:val="tr-TR" w:eastAsia="tr-TR"/>
        </w:rPr>
        <w:t xml:space="preserve"> </w:t>
      </w:r>
    </w:p>
    <w:p w:rsidR="005D30E7" w:rsidRPr="005D30E7" w:rsidRDefault="00E3683B" w:rsidP="005D30E7">
      <w:pPr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</w:pPr>
      <w:r>
        <w:rPr>
          <w:rFonts w:ascii="FrutigerLTStd55RomanRegular" w:hAnsi="FrutigerLTStd55RomanRegular"/>
          <w:noProof/>
          <w:color w:val="79777C"/>
          <w:lang w:val="tr-TR" w:eastAsia="tr-TR"/>
        </w:rPr>
        <w:t xml:space="preserve">          </w:t>
      </w:r>
      <w:r w:rsidR="00065535">
        <w:rPr>
          <w:rFonts w:ascii="FrutigerLTStd55RomanRegular" w:hAnsi="FrutigerLTStd55RomanRegular"/>
          <w:noProof/>
          <w:color w:val="79777C"/>
          <w:lang w:val="tr-TR" w:eastAsia="tr-TR"/>
        </w:rPr>
        <w:t xml:space="preserve">   </w:t>
      </w:r>
      <w:r>
        <w:rPr>
          <w:rFonts w:ascii="FrutigerLTStd55RomanRegular" w:hAnsi="FrutigerLTStd55RomanRegular"/>
          <w:noProof/>
          <w:color w:val="79777C"/>
          <w:lang w:val="tr-TR" w:eastAsia="tr-TR"/>
        </w:rPr>
        <w:t xml:space="preserve"> </w:t>
      </w:r>
      <w:r w:rsidR="005D30E7" w:rsidRPr="005D30E7"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  <w:fldChar w:fldCharType="begin"/>
      </w:r>
      <w:r w:rsidR="005D30E7" w:rsidRPr="005D30E7"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  <w:instrText xml:space="preserve"> INCLUDEPICTURE "/var/folders/55/554yhcln19j1kjz54p5wnvpw0000gn/T/com.microsoft.Word/WebArchiveCopyPasteTempFiles/Prague-Castle-Complex-And-Charles-Bridge.jpg" \* MERGEFORMATINET </w:instrText>
      </w:r>
      <w:r w:rsidR="005D30E7" w:rsidRPr="005D30E7"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  <w:fldChar w:fldCharType="end"/>
      </w:r>
    </w:p>
    <w:p w:rsidR="000304A2" w:rsidRDefault="000304A2" w:rsidP="006A7495">
      <w:pPr>
        <w:rPr>
          <w:rFonts w:ascii="FrutigerLTStd55RomanRegular" w:hAnsi="FrutigerLTStd55RomanRegular"/>
          <w:noProof/>
          <w:color w:val="79777C"/>
          <w:lang w:val="tr-TR" w:eastAsia="tr-TR"/>
        </w:rPr>
      </w:pPr>
    </w:p>
    <w:p w:rsidR="0053245A" w:rsidRPr="0053245A" w:rsidRDefault="00AE07BC" w:rsidP="0053245A">
      <w:pPr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</w:pPr>
      <w:r>
        <w:rPr>
          <w:rFonts w:ascii="FrutigerLTStd55RomanRegular" w:hAnsi="FrutigerLTStd55RomanRegular"/>
          <w:noProof/>
          <w:color w:val="79777C"/>
          <w:lang w:val="tr-TR" w:eastAsia="tr-TR"/>
        </w:rPr>
        <w:t xml:space="preserve"> </w:t>
      </w:r>
      <w:r w:rsidR="0053245A" w:rsidRPr="0053245A"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  <w:fldChar w:fldCharType="begin"/>
      </w:r>
      <w:r w:rsidR="0053245A" w:rsidRPr="0053245A"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  <w:instrText xml:space="preserve"> INCLUDEPICTURE "/var/folders/55/554yhcln19j1kjz54p5wnvpw0000gn/T/com.microsoft.Word/WebArchiveCopyPasteTempFiles/Amadeus-Queen-1200x800.jpg" \* MERGEFORMATINET </w:instrText>
      </w:r>
      <w:r w:rsidR="0053245A" w:rsidRPr="0053245A"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  <w:fldChar w:fldCharType="end"/>
      </w:r>
    </w:p>
    <w:p w:rsidR="00891277" w:rsidRPr="00F74C4E" w:rsidRDefault="00891277" w:rsidP="00326D8A">
      <w:pPr>
        <w:rPr>
          <w:rFonts w:ascii="Verdana" w:hAnsi="Verdana"/>
          <w:sz w:val="10"/>
          <w:szCs w:val="10"/>
        </w:rPr>
      </w:pPr>
    </w:p>
    <w:p w:rsidR="00B825FC" w:rsidRDefault="00B825FC" w:rsidP="00F22F42">
      <w:pPr>
        <w:pStyle w:val="AralkYok"/>
        <w:jc w:val="center"/>
      </w:pPr>
    </w:p>
    <w:p w:rsidR="00B825FC" w:rsidRDefault="00B825FC" w:rsidP="00F22F42">
      <w:pPr>
        <w:pStyle w:val="AralkYok"/>
        <w:jc w:val="center"/>
      </w:pPr>
    </w:p>
    <w:p w:rsidR="00B825FC" w:rsidRDefault="00B825FC" w:rsidP="00F22F42">
      <w:pPr>
        <w:pStyle w:val="AralkYok"/>
        <w:jc w:val="center"/>
      </w:pPr>
    </w:p>
    <w:p w:rsidR="00B825FC" w:rsidRDefault="00B825FC" w:rsidP="00F22F42">
      <w:pPr>
        <w:pStyle w:val="AralkYok"/>
        <w:jc w:val="center"/>
      </w:pPr>
    </w:p>
    <w:p w:rsidR="00B825FC" w:rsidRDefault="00B825FC" w:rsidP="00F22F42">
      <w:pPr>
        <w:pStyle w:val="AralkYok"/>
        <w:jc w:val="center"/>
      </w:pPr>
    </w:p>
    <w:p w:rsidR="004A7A9B" w:rsidRPr="002C1A84" w:rsidRDefault="00A36F79" w:rsidP="005D30E7">
      <w:pPr>
        <w:pStyle w:val="AralkYok"/>
        <w:rPr>
          <w:sz w:val="14"/>
          <w:szCs w:val="14"/>
        </w:rPr>
      </w:pPr>
      <w:r>
        <w:tab/>
      </w:r>
    </w:p>
    <w:p w:rsidR="00F22F42" w:rsidRDefault="00326D8A" w:rsidP="00F22F42">
      <w:pPr>
        <w:pStyle w:val="AralkYok"/>
        <w:jc w:val="center"/>
      </w:pPr>
      <w:r>
        <w:t xml:space="preserve">Nehir turlarının </w:t>
      </w:r>
      <w:r w:rsidR="00F22F42">
        <w:t xml:space="preserve">en </w:t>
      </w:r>
      <w:r w:rsidR="00B825FC">
        <w:t>tanınan</w:t>
      </w:r>
      <w:r w:rsidR="00F22F42">
        <w:t xml:space="preserve"> ve prestijli markalarından olan Lüftner Cruises</w:t>
      </w:r>
      <w:r w:rsidR="000647E5">
        <w:t>’a ait en yeni</w:t>
      </w:r>
      <w:r>
        <w:t xml:space="preserve"> gemi</w:t>
      </w:r>
      <w:r w:rsidR="00B825FC">
        <w:t xml:space="preserve"> olan</w:t>
      </w:r>
      <w:r>
        <w:t xml:space="preserve"> </w:t>
      </w:r>
      <w:r w:rsidRPr="00B825FC">
        <w:rPr>
          <w:b/>
          <w:i/>
        </w:rPr>
        <w:t xml:space="preserve">Amadeus Star </w:t>
      </w:r>
      <w:r w:rsidRPr="00B825FC">
        <w:rPr>
          <w:b/>
          <w:i/>
          <w:u w:val="single"/>
        </w:rPr>
        <w:t>2019 Nisan ayında</w:t>
      </w:r>
      <w:r>
        <w:t xml:space="preserve"> suya indiril</w:t>
      </w:r>
      <w:r w:rsidR="000647E5">
        <w:t>miştir</w:t>
      </w:r>
      <w:r>
        <w:t xml:space="preserve">. </w:t>
      </w:r>
      <w:r w:rsidR="00F22F42" w:rsidRPr="00583E56">
        <w:t>1</w:t>
      </w:r>
      <w:r>
        <w:t>64</w:t>
      </w:r>
      <w:r w:rsidR="00F22F42" w:rsidRPr="00583E56">
        <w:t xml:space="preserve"> yolcu kapasiteli olan </w:t>
      </w:r>
      <w:r w:rsidR="00F22F42">
        <w:t xml:space="preserve">deluxe </w:t>
      </w:r>
      <w:r w:rsidR="00F22F42" w:rsidRPr="00583E56">
        <w:t>gemi yolcularına maksimum rahatlığı sağlayacak şekilde dizayn edilmiş</w:t>
      </w:r>
      <w:r>
        <w:t xml:space="preserve">tir ve 82 kabini bulunmaktadır. </w:t>
      </w:r>
      <w:r w:rsidR="00F22F42">
        <w:t xml:space="preserve"> Gemide ayrıca fitness salonu, restoran, 2 ayrı lounge, asansör, </w:t>
      </w:r>
      <w:r w:rsidR="0053245A">
        <w:t>kapalı</w:t>
      </w:r>
      <w:r w:rsidR="00F22F42">
        <w:t xml:space="preserve"> havuz da mevcuttur.</w:t>
      </w:r>
      <w:r w:rsidR="00EA3355" w:rsidRPr="00EA3355">
        <w:rPr>
          <w:rFonts w:cstheme="minorHAnsi"/>
        </w:rPr>
        <w:t xml:space="preserve"> </w:t>
      </w:r>
    </w:p>
    <w:p w:rsidR="005675A1" w:rsidRPr="00C51561" w:rsidRDefault="005675A1" w:rsidP="005675A1">
      <w:pPr>
        <w:rPr>
          <w:rFonts w:cstheme="minorHAnsi"/>
          <w:sz w:val="14"/>
          <w:szCs w:val="14"/>
        </w:rPr>
      </w:pPr>
    </w:p>
    <w:p w:rsidR="00315157" w:rsidRPr="00736DA6" w:rsidRDefault="00315157" w:rsidP="00315157">
      <w:pPr>
        <w:rPr>
          <w:rFonts w:cstheme="minorHAnsi"/>
        </w:rPr>
      </w:pPr>
      <w:r w:rsidRPr="00736DA6">
        <w:rPr>
          <w:rFonts w:cstheme="minorHAnsi"/>
          <w:b/>
          <w:spacing w:val="-1"/>
        </w:rPr>
        <w:t xml:space="preserve">01.Gün / </w:t>
      </w:r>
      <w:r>
        <w:rPr>
          <w:rFonts w:cstheme="minorHAnsi"/>
          <w:b/>
          <w:spacing w:val="-1"/>
        </w:rPr>
        <w:t xml:space="preserve">14 Aralık </w:t>
      </w:r>
      <w:r w:rsidRPr="00736DA6">
        <w:rPr>
          <w:rFonts w:cstheme="minorHAnsi"/>
          <w:b/>
          <w:spacing w:val="-1"/>
        </w:rPr>
        <w:t xml:space="preserve">2019 / </w:t>
      </w:r>
      <w:r>
        <w:rPr>
          <w:rFonts w:cstheme="minorHAnsi"/>
          <w:b/>
          <w:spacing w:val="-1"/>
        </w:rPr>
        <w:t>Prag</w:t>
      </w:r>
      <w:r w:rsidRPr="00736DA6">
        <w:rPr>
          <w:rFonts w:cstheme="minorHAnsi"/>
          <w:b/>
          <w:spacing w:val="-1"/>
        </w:rPr>
        <w:t xml:space="preserve">, </w:t>
      </w:r>
      <w:r>
        <w:rPr>
          <w:rFonts w:cstheme="minorHAnsi"/>
          <w:b/>
          <w:spacing w:val="-1"/>
        </w:rPr>
        <w:t>Çekya</w:t>
      </w:r>
      <w:r w:rsidRPr="00736DA6">
        <w:rPr>
          <w:rFonts w:cstheme="minorHAnsi"/>
          <w:b/>
          <w:spacing w:val="-1"/>
        </w:rPr>
        <w:t xml:space="preserve"> </w:t>
      </w:r>
    </w:p>
    <w:p w:rsidR="00315157" w:rsidRPr="00315157" w:rsidRDefault="00315157" w:rsidP="00315157">
      <w:r w:rsidRPr="00837EF2">
        <w:rPr>
          <w:rFonts w:cstheme="minorHAnsi"/>
          <w:b/>
          <w:i/>
        </w:rPr>
        <w:t>İstanbul Havalimanı</w:t>
      </w:r>
      <w:r w:rsidRPr="00837EF2">
        <w:rPr>
          <w:rFonts w:cstheme="minorHAnsi"/>
        </w:rPr>
        <w:t xml:space="preserve"> Dış Hatlar, Türk Havayolları kontuarı önünde saat </w:t>
      </w:r>
      <w:r>
        <w:rPr>
          <w:rFonts w:cstheme="minorHAnsi"/>
        </w:rPr>
        <w:t>11</w:t>
      </w:r>
      <w:r w:rsidRPr="00837EF2">
        <w:rPr>
          <w:rFonts w:cstheme="minorHAnsi"/>
        </w:rPr>
        <w:t>:</w:t>
      </w:r>
      <w:r>
        <w:rPr>
          <w:rFonts w:cstheme="minorHAnsi"/>
        </w:rPr>
        <w:t>30</w:t>
      </w:r>
      <w:r w:rsidRPr="00837EF2">
        <w:rPr>
          <w:rFonts w:cstheme="minorHAnsi"/>
        </w:rPr>
        <w:t>’</w:t>
      </w:r>
      <w:r>
        <w:rPr>
          <w:rFonts w:cstheme="minorHAnsi"/>
        </w:rPr>
        <w:t>da</w:t>
      </w:r>
      <w:r w:rsidRPr="00837EF2">
        <w:rPr>
          <w:rFonts w:cstheme="minorHAnsi"/>
        </w:rPr>
        <w:t xml:space="preserve"> buluşma. Check-in ve pasaport işlemlerinin ardından TK 1</w:t>
      </w:r>
      <w:r>
        <w:rPr>
          <w:rFonts w:cstheme="minorHAnsi"/>
        </w:rPr>
        <w:t>771</w:t>
      </w:r>
      <w:r w:rsidRPr="00837EF2">
        <w:rPr>
          <w:rFonts w:cstheme="minorHAnsi"/>
        </w:rPr>
        <w:t xml:space="preserve"> no’lu sefer ile </w:t>
      </w:r>
      <w:r>
        <w:rPr>
          <w:rFonts w:cstheme="minorHAnsi"/>
        </w:rPr>
        <w:t>13</w:t>
      </w:r>
      <w:r w:rsidRPr="00837EF2">
        <w:rPr>
          <w:rFonts w:cstheme="minorHAnsi"/>
        </w:rPr>
        <w:t>:</w:t>
      </w:r>
      <w:r>
        <w:rPr>
          <w:rFonts w:cstheme="minorHAnsi"/>
        </w:rPr>
        <w:t>4</w:t>
      </w:r>
      <w:r w:rsidRPr="00837EF2">
        <w:rPr>
          <w:rFonts w:cstheme="minorHAnsi"/>
        </w:rPr>
        <w:t xml:space="preserve">5’ de </w:t>
      </w:r>
      <w:r>
        <w:rPr>
          <w:rFonts w:cstheme="minorHAnsi"/>
        </w:rPr>
        <w:t>Prag’a uçu</w:t>
      </w:r>
      <w:r w:rsidRPr="00837EF2">
        <w:rPr>
          <w:rFonts w:cstheme="minorHAnsi"/>
        </w:rPr>
        <w:t>ş. Yerel saat ile 1</w:t>
      </w:r>
      <w:r>
        <w:rPr>
          <w:rFonts w:cstheme="minorHAnsi"/>
        </w:rPr>
        <w:t>4</w:t>
      </w:r>
      <w:r w:rsidRPr="00837EF2">
        <w:rPr>
          <w:rFonts w:cstheme="minorHAnsi"/>
        </w:rPr>
        <w:t>:</w:t>
      </w:r>
      <w:r>
        <w:rPr>
          <w:rFonts w:cstheme="minorHAnsi"/>
        </w:rPr>
        <w:t>25</w:t>
      </w:r>
      <w:r w:rsidRPr="00837EF2">
        <w:rPr>
          <w:rFonts w:cstheme="minorHAnsi"/>
        </w:rPr>
        <w:t>’</w:t>
      </w:r>
      <w:r>
        <w:rPr>
          <w:rFonts w:cstheme="minorHAnsi"/>
        </w:rPr>
        <w:t>de</w:t>
      </w:r>
      <w:r w:rsidRPr="00837EF2">
        <w:rPr>
          <w:rFonts w:cstheme="minorHAnsi"/>
        </w:rPr>
        <w:t xml:space="preserve"> varış. Pasaport ve gümrük işlemlerinin ardından bizi bekleyen aracımız </w:t>
      </w:r>
      <w:r>
        <w:rPr>
          <w:rFonts w:cstheme="minorHAnsi"/>
        </w:rPr>
        <w:t>ile Prag’da konaklayacağımız otelimize transfer</w:t>
      </w:r>
      <w:r w:rsidR="009533CA">
        <w:rPr>
          <w:rFonts w:cstheme="minorHAnsi"/>
        </w:rPr>
        <w:t xml:space="preserve">. </w:t>
      </w:r>
      <w:r>
        <w:rPr>
          <w:rFonts w:cstheme="minorHAnsi"/>
        </w:rPr>
        <w:t xml:space="preserve">Akşam dileyen misafirlerimiz </w:t>
      </w:r>
      <w:r w:rsidRPr="00315157">
        <w:rPr>
          <w:rFonts w:cstheme="minorHAnsi"/>
          <w:b/>
          <w:bCs/>
        </w:rPr>
        <w:t>ekstra</w:t>
      </w:r>
      <w:r w:rsidRPr="00315157">
        <w:rPr>
          <w:rFonts w:cstheme="minorHAnsi"/>
        </w:rPr>
        <w:t xml:space="preserve"> olarak düzenlenecek olan Vlatava Nehri Tekne turuna katılabilirler. Prag’ı ortadan ikiye bölen </w:t>
      </w:r>
      <w:r>
        <w:rPr>
          <w:rFonts w:cstheme="minorHAnsi"/>
        </w:rPr>
        <w:t xml:space="preserve">ve </w:t>
      </w:r>
      <w:r w:rsidRPr="00315157">
        <w:rPr>
          <w:rFonts w:cstheme="minorHAnsi"/>
        </w:rPr>
        <w:t xml:space="preserve">kanallarıyla meşhur Vltava Nehri üzerinde teknemizle yemekli, canlı müzikli masal şehir Prag’ın gece </w:t>
      </w:r>
      <w:r>
        <w:rPr>
          <w:rFonts w:cstheme="minorHAnsi"/>
        </w:rPr>
        <w:t>ışıklar altında</w:t>
      </w:r>
      <w:r w:rsidR="009533CA">
        <w:rPr>
          <w:rFonts w:cstheme="minorHAnsi"/>
        </w:rPr>
        <w:t>ki</w:t>
      </w:r>
      <w:r>
        <w:rPr>
          <w:rFonts w:cstheme="minorHAnsi"/>
        </w:rPr>
        <w:t xml:space="preserve"> </w:t>
      </w:r>
      <w:r w:rsidRPr="00315157">
        <w:rPr>
          <w:rFonts w:cstheme="minorHAnsi"/>
        </w:rPr>
        <w:t>görüntüleri</w:t>
      </w:r>
      <w:r>
        <w:rPr>
          <w:rFonts w:cstheme="minorHAnsi"/>
        </w:rPr>
        <w:t xml:space="preserve"> ile </w:t>
      </w:r>
      <w:r w:rsidRPr="00315157">
        <w:rPr>
          <w:rFonts w:cstheme="minorHAnsi"/>
        </w:rPr>
        <w:t>unutulmaz bir gece yaşayacaksınız</w:t>
      </w:r>
      <w:r>
        <w:rPr>
          <w:rFonts w:cstheme="minorHAnsi"/>
        </w:rPr>
        <w:t>. Geceleme otelimizde…</w:t>
      </w:r>
    </w:p>
    <w:p w:rsidR="00315157" w:rsidRPr="00315157" w:rsidRDefault="00315157" w:rsidP="00740986">
      <w:pPr>
        <w:rPr>
          <w:rFonts w:cstheme="minorHAnsi"/>
          <w:b/>
          <w:spacing w:val="-1"/>
          <w:sz w:val="14"/>
          <w:szCs w:val="14"/>
        </w:rPr>
      </w:pPr>
    </w:p>
    <w:p w:rsidR="00315157" w:rsidRPr="00736DA6" w:rsidRDefault="00315157" w:rsidP="00315157">
      <w:pPr>
        <w:rPr>
          <w:rFonts w:cstheme="minorHAnsi"/>
        </w:rPr>
      </w:pPr>
      <w:r w:rsidRPr="00736DA6">
        <w:rPr>
          <w:rFonts w:cstheme="minorHAnsi"/>
          <w:b/>
          <w:spacing w:val="-1"/>
        </w:rPr>
        <w:t>0</w:t>
      </w:r>
      <w:r>
        <w:rPr>
          <w:rFonts w:cstheme="minorHAnsi"/>
          <w:b/>
          <w:spacing w:val="-1"/>
        </w:rPr>
        <w:t>2</w:t>
      </w:r>
      <w:r w:rsidRPr="00736DA6">
        <w:rPr>
          <w:rFonts w:cstheme="minorHAnsi"/>
          <w:b/>
          <w:spacing w:val="-1"/>
        </w:rPr>
        <w:t xml:space="preserve">.Gün / </w:t>
      </w:r>
      <w:r>
        <w:rPr>
          <w:rFonts w:cstheme="minorHAnsi"/>
          <w:b/>
          <w:spacing w:val="-1"/>
        </w:rPr>
        <w:t xml:space="preserve">15 Aralık </w:t>
      </w:r>
      <w:r w:rsidRPr="00736DA6">
        <w:rPr>
          <w:rFonts w:cstheme="minorHAnsi"/>
          <w:b/>
          <w:spacing w:val="-1"/>
        </w:rPr>
        <w:t xml:space="preserve">2019 / </w:t>
      </w:r>
      <w:r>
        <w:rPr>
          <w:rFonts w:cstheme="minorHAnsi"/>
          <w:b/>
          <w:spacing w:val="-1"/>
        </w:rPr>
        <w:t>Prag</w:t>
      </w:r>
      <w:r w:rsidRPr="00736DA6">
        <w:rPr>
          <w:rFonts w:cstheme="minorHAnsi"/>
          <w:b/>
          <w:spacing w:val="-1"/>
        </w:rPr>
        <w:t xml:space="preserve">, </w:t>
      </w:r>
      <w:r>
        <w:rPr>
          <w:rFonts w:cstheme="minorHAnsi"/>
          <w:b/>
          <w:spacing w:val="-1"/>
        </w:rPr>
        <w:t>Çekya</w:t>
      </w:r>
      <w:r w:rsidRPr="00736DA6">
        <w:rPr>
          <w:rFonts w:cstheme="minorHAnsi"/>
          <w:b/>
          <w:spacing w:val="-1"/>
        </w:rPr>
        <w:t xml:space="preserve"> </w:t>
      </w:r>
    </w:p>
    <w:p w:rsidR="00315157" w:rsidRPr="00315157" w:rsidRDefault="00315157" w:rsidP="00315157">
      <w:r>
        <w:rPr>
          <w:rFonts w:cstheme="minorHAnsi"/>
        </w:rPr>
        <w:t xml:space="preserve">Sabah kahvaltısının </w:t>
      </w:r>
      <w:r w:rsidRPr="00837EF2">
        <w:rPr>
          <w:rFonts w:cstheme="minorHAnsi"/>
        </w:rPr>
        <w:t>ardından</w:t>
      </w:r>
      <w:r>
        <w:rPr>
          <w:rFonts w:cstheme="minorHAnsi"/>
        </w:rPr>
        <w:t xml:space="preserve"> serbest zaman. Dileyenler rehberlerinin düzenleyeceği </w:t>
      </w:r>
      <w:r w:rsidRPr="00315157">
        <w:rPr>
          <w:rFonts w:cstheme="minorHAnsi"/>
        </w:rPr>
        <w:t>ekstra</w:t>
      </w:r>
      <w:r>
        <w:rPr>
          <w:rFonts w:cstheme="minorHAnsi"/>
        </w:rPr>
        <w:t xml:space="preserve"> Karlovy Vary turuna katılabilirler. </w:t>
      </w:r>
      <w:r w:rsidRPr="00315157">
        <w:rPr>
          <w:rFonts w:cstheme="minorHAnsi"/>
        </w:rPr>
        <w:t xml:space="preserve">17. ve 18. Yüzyılda Avrupa sosyetesinin ve devlet adamlarının uğrak şehri olan Karlovy Vary’nin eşsiz </w:t>
      </w:r>
      <w:r>
        <w:rPr>
          <w:rFonts w:cstheme="minorHAnsi"/>
        </w:rPr>
        <w:t>doğası içinde</w:t>
      </w:r>
      <w:r w:rsidRPr="00315157">
        <w:rPr>
          <w:rFonts w:cstheme="minorHAnsi"/>
        </w:rPr>
        <w:t xml:space="preserve"> yan yana inşa edilmiş onlarca muhteşem sarayı, Atatürk’ün 1918 de kaldığı oteli, Dvorak`ın Mozart`ın ,Göethe`nin Beethoven`ın, Rus Çarı Büyük Petro’nun ve Puşkin`in evlerini gördükten sonra 12 farklı suyun çıktığı termal galerileri ziyaret edeceğiz.</w:t>
      </w:r>
      <w:r>
        <w:rPr>
          <w:rFonts w:cstheme="minorHAnsi"/>
        </w:rPr>
        <w:t xml:space="preserve"> Ardından serbest zaman ve Prag’a dönüş. Dileyenler bu akşam Prag’da </w:t>
      </w:r>
      <w:r w:rsidRPr="006A7606">
        <w:rPr>
          <w:rFonts w:cstheme="minorHAnsi"/>
          <w:b/>
          <w:bCs/>
        </w:rPr>
        <w:t>ekstra</w:t>
      </w:r>
      <w:r>
        <w:rPr>
          <w:rFonts w:cstheme="minorHAnsi"/>
        </w:rPr>
        <w:t xml:space="preserve"> düzenlenecek olan Çek gecesine katılabilirler. </w:t>
      </w:r>
      <w:r w:rsidRPr="00315157">
        <w:rPr>
          <w:rFonts w:cstheme="minorHAnsi"/>
        </w:rPr>
        <w:t>Prag'ın yerel restoranlarında</w:t>
      </w:r>
      <w:r w:rsidR="006A7606">
        <w:rPr>
          <w:rFonts w:cstheme="minorHAnsi"/>
        </w:rPr>
        <w:t>n seçeceğimiz özel birinde</w:t>
      </w:r>
      <w:r w:rsidRPr="00315157">
        <w:rPr>
          <w:rFonts w:cstheme="minorHAnsi"/>
        </w:rPr>
        <w:t xml:space="preserve"> Çekya’ya özgü müzik, folk danslar eşliğinde Çek mutfağının güzel </w:t>
      </w:r>
      <w:r>
        <w:rPr>
          <w:rFonts w:cstheme="minorHAnsi"/>
        </w:rPr>
        <w:t>tadları</w:t>
      </w:r>
      <w:r w:rsidRPr="00315157">
        <w:rPr>
          <w:rFonts w:cstheme="minorHAnsi"/>
        </w:rPr>
        <w:t xml:space="preserve"> ile eğlenceli bir gece geçireceksiniz.</w:t>
      </w:r>
      <w:r>
        <w:rPr>
          <w:rStyle w:val="apple-converted-space"/>
          <w:rFonts w:ascii="Arial" w:hAnsi="Arial" w:cs="Arial"/>
          <w:color w:val="666666"/>
          <w:sz w:val="18"/>
          <w:szCs w:val="18"/>
          <w:shd w:val="clear" w:color="auto" w:fill="FFFFFF"/>
        </w:rPr>
        <w:t> </w:t>
      </w:r>
      <w:r>
        <w:rPr>
          <w:rFonts w:cstheme="minorHAnsi"/>
        </w:rPr>
        <w:t>Geceleme otelimizde..</w:t>
      </w:r>
    </w:p>
    <w:p w:rsidR="00315157" w:rsidRPr="00315157" w:rsidRDefault="00315157" w:rsidP="00740986">
      <w:pPr>
        <w:rPr>
          <w:rFonts w:cstheme="minorHAnsi"/>
          <w:b/>
          <w:spacing w:val="-1"/>
          <w:sz w:val="14"/>
          <w:szCs w:val="14"/>
        </w:rPr>
      </w:pPr>
    </w:p>
    <w:p w:rsidR="00F070B4" w:rsidRPr="00736DA6" w:rsidRDefault="004F41FA" w:rsidP="00740986">
      <w:pPr>
        <w:rPr>
          <w:rFonts w:cstheme="minorHAnsi"/>
        </w:rPr>
      </w:pPr>
      <w:r w:rsidRPr="00736DA6">
        <w:rPr>
          <w:rFonts w:cstheme="minorHAnsi"/>
          <w:b/>
          <w:spacing w:val="-1"/>
        </w:rPr>
        <w:t>0</w:t>
      </w:r>
      <w:r w:rsidR="00315157">
        <w:rPr>
          <w:rFonts w:cstheme="minorHAnsi"/>
          <w:b/>
          <w:spacing w:val="-1"/>
        </w:rPr>
        <w:t>3</w:t>
      </w:r>
      <w:r w:rsidRPr="00736DA6">
        <w:rPr>
          <w:rFonts w:cstheme="minorHAnsi"/>
          <w:b/>
          <w:spacing w:val="-1"/>
        </w:rPr>
        <w:t>.Gün</w:t>
      </w:r>
      <w:r w:rsidR="00F070B4" w:rsidRPr="00736DA6">
        <w:rPr>
          <w:rFonts w:cstheme="minorHAnsi"/>
          <w:b/>
          <w:spacing w:val="-1"/>
        </w:rPr>
        <w:t xml:space="preserve"> </w:t>
      </w:r>
      <w:r w:rsidR="00AB179D" w:rsidRPr="00736DA6">
        <w:rPr>
          <w:rFonts w:cstheme="minorHAnsi"/>
          <w:b/>
          <w:spacing w:val="-1"/>
        </w:rPr>
        <w:t xml:space="preserve">/ </w:t>
      </w:r>
      <w:r w:rsidR="001E266F">
        <w:rPr>
          <w:rFonts w:cstheme="minorHAnsi"/>
          <w:b/>
          <w:spacing w:val="-1"/>
        </w:rPr>
        <w:t>16</w:t>
      </w:r>
      <w:r w:rsidR="009A4490">
        <w:rPr>
          <w:rFonts w:cstheme="minorHAnsi"/>
          <w:b/>
          <w:spacing w:val="-1"/>
        </w:rPr>
        <w:t xml:space="preserve"> Aralık </w:t>
      </w:r>
      <w:r w:rsidR="00AB179D" w:rsidRPr="00736DA6">
        <w:rPr>
          <w:rFonts w:cstheme="minorHAnsi"/>
          <w:b/>
          <w:spacing w:val="-1"/>
        </w:rPr>
        <w:t>201</w:t>
      </w:r>
      <w:r w:rsidR="00D22D20" w:rsidRPr="00736DA6">
        <w:rPr>
          <w:rFonts w:cstheme="minorHAnsi"/>
          <w:b/>
          <w:spacing w:val="-1"/>
        </w:rPr>
        <w:t>9</w:t>
      </w:r>
      <w:r w:rsidR="00837EF2" w:rsidRPr="00736DA6">
        <w:rPr>
          <w:rFonts w:cstheme="minorHAnsi"/>
          <w:b/>
          <w:spacing w:val="-1"/>
        </w:rPr>
        <w:t xml:space="preserve"> / </w:t>
      </w:r>
      <w:r w:rsidR="00315157">
        <w:rPr>
          <w:rFonts w:cstheme="minorHAnsi"/>
          <w:b/>
          <w:spacing w:val="-1"/>
        </w:rPr>
        <w:t xml:space="preserve">Prag, Çekya - </w:t>
      </w:r>
      <w:r w:rsidR="001E266F">
        <w:rPr>
          <w:rFonts w:cstheme="minorHAnsi"/>
          <w:b/>
          <w:spacing w:val="-1"/>
        </w:rPr>
        <w:t>Nürnberg</w:t>
      </w:r>
      <w:r w:rsidR="00837EF2" w:rsidRPr="00736DA6">
        <w:rPr>
          <w:rFonts w:cstheme="minorHAnsi"/>
          <w:b/>
          <w:spacing w:val="-1"/>
        </w:rPr>
        <w:t xml:space="preserve">, </w:t>
      </w:r>
      <w:r w:rsidR="009A4490">
        <w:rPr>
          <w:rFonts w:cstheme="minorHAnsi"/>
          <w:b/>
          <w:spacing w:val="-1"/>
        </w:rPr>
        <w:t>Almanya</w:t>
      </w:r>
      <w:r w:rsidR="00837EF2" w:rsidRPr="00736DA6">
        <w:rPr>
          <w:rFonts w:cstheme="minorHAnsi"/>
          <w:b/>
          <w:spacing w:val="-1"/>
        </w:rPr>
        <w:t xml:space="preserve"> </w:t>
      </w:r>
    </w:p>
    <w:p w:rsidR="001E266F" w:rsidRDefault="00315157" w:rsidP="00837EF2">
      <w:pPr>
        <w:pStyle w:val="AralkYok"/>
        <w:rPr>
          <w:rFonts w:cstheme="minorHAnsi"/>
        </w:rPr>
      </w:pPr>
      <w:r w:rsidRPr="00315157">
        <w:rPr>
          <w:rFonts w:cstheme="minorHAnsi"/>
        </w:rPr>
        <w:t xml:space="preserve">Sabah otelde alacağımız erken kahvaltı sonrasında özel aracımızla </w:t>
      </w:r>
      <w:r>
        <w:rPr>
          <w:rFonts w:cstheme="minorHAnsi"/>
        </w:rPr>
        <w:t>3,5 saat mesafedeki Nürnberg’ transfer</w:t>
      </w:r>
      <w:r w:rsidR="00F070B4" w:rsidRPr="00837EF2">
        <w:rPr>
          <w:rFonts w:cstheme="minorHAnsi"/>
        </w:rPr>
        <w:t xml:space="preserve">. </w:t>
      </w:r>
      <w:r w:rsidR="00717CB2">
        <w:rPr>
          <w:rFonts w:cstheme="minorHAnsi"/>
        </w:rPr>
        <w:t>B</w:t>
      </w:r>
      <w:r>
        <w:rPr>
          <w:rFonts w:cstheme="minorHAnsi"/>
        </w:rPr>
        <w:t>urada</w:t>
      </w:r>
      <w:r w:rsidR="001E266F">
        <w:rPr>
          <w:rFonts w:cstheme="minorHAnsi"/>
        </w:rPr>
        <w:t xml:space="preserve"> ücretsiz olarak gerçekleşecek </w:t>
      </w:r>
      <w:r w:rsidR="001E266F" w:rsidRPr="001E266F">
        <w:rPr>
          <w:rFonts w:cstheme="minorHAnsi"/>
          <w:b/>
          <w:i/>
        </w:rPr>
        <w:t xml:space="preserve">Nürnberg </w:t>
      </w:r>
      <w:r w:rsidR="008E3A35">
        <w:rPr>
          <w:rFonts w:cstheme="minorHAnsi"/>
          <w:b/>
          <w:i/>
        </w:rPr>
        <w:t>Şehir T</w:t>
      </w:r>
      <w:r w:rsidR="001E266F" w:rsidRPr="001E266F">
        <w:rPr>
          <w:rFonts w:cstheme="minorHAnsi"/>
          <w:b/>
          <w:i/>
        </w:rPr>
        <w:t>uru</w:t>
      </w:r>
      <w:r w:rsidR="001E266F" w:rsidRPr="008E3A35">
        <w:rPr>
          <w:rFonts w:cstheme="minorHAnsi"/>
          <w:b/>
          <w:i/>
        </w:rPr>
        <w:t>muzun</w:t>
      </w:r>
      <w:r w:rsidR="001E266F">
        <w:rPr>
          <w:rFonts w:cstheme="minorHAnsi"/>
        </w:rPr>
        <w:t xml:space="preserve"> ardından limana transfer. Nürnberg </w:t>
      </w:r>
      <w:r w:rsidR="008E3A35">
        <w:rPr>
          <w:rFonts w:cstheme="minorHAnsi"/>
        </w:rPr>
        <w:t>N</w:t>
      </w:r>
      <w:r w:rsidR="001E266F">
        <w:rPr>
          <w:rFonts w:cstheme="minorHAnsi"/>
        </w:rPr>
        <w:t xml:space="preserve">oel </w:t>
      </w:r>
      <w:r w:rsidR="008E3A35">
        <w:rPr>
          <w:rFonts w:cstheme="minorHAnsi"/>
        </w:rPr>
        <w:t>P</w:t>
      </w:r>
      <w:r w:rsidR="001E266F">
        <w:rPr>
          <w:rFonts w:cstheme="minorHAnsi"/>
        </w:rPr>
        <w:t xml:space="preserve">azarını da ziyaret edeceğimiz tur sırasında ünlü </w:t>
      </w:r>
      <w:r w:rsidR="008E4291">
        <w:rPr>
          <w:rFonts w:cstheme="minorHAnsi"/>
        </w:rPr>
        <w:t>L</w:t>
      </w:r>
      <w:r w:rsidR="001E266F">
        <w:rPr>
          <w:rFonts w:cstheme="minorHAnsi"/>
        </w:rPr>
        <w:t>ebkuchen’ı tatmayı unutmayın…</w:t>
      </w:r>
      <w:r w:rsidR="006A7606">
        <w:rPr>
          <w:rFonts w:cstheme="minorHAnsi"/>
        </w:rPr>
        <w:t xml:space="preserve"> Ardından gemimize check/in işlemlerimizi gerçekleştiriyoruz. </w:t>
      </w:r>
      <w:r w:rsidR="001E266F">
        <w:rPr>
          <w:rFonts w:cstheme="minorHAnsi"/>
        </w:rPr>
        <w:t xml:space="preserve">Gemimiz </w:t>
      </w:r>
      <w:r w:rsidR="008E3A35">
        <w:rPr>
          <w:rFonts w:cstheme="minorHAnsi"/>
        </w:rPr>
        <w:t>akşamüzeri demir alarak seyrine başlayacaktır.</w:t>
      </w:r>
      <w:r w:rsidR="001E266F">
        <w:rPr>
          <w:rFonts w:cstheme="minorHAnsi"/>
        </w:rPr>
        <w:t xml:space="preserve"> </w:t>
      </w:r>
    </w:p>
    <w:p w:rsidR="001E266F" w:rsidRPr="00A36F79" w:rsidRDefault="001E266F" w:rsidP="00837EF2">
      <w:pPr>
        <w:pStyle w:val="AralkYok"/>
        <w:rPr>
          <w:rFonts w:cstheme="minorHAnsi"/>
          <w:sz w:val="14"/>
          <w:szCs w:val="14"/>
        </w:rPr>
      </w:pPr>
    </w:p>
    <w:p w:rsidR="009F0118" w:rsidRPr="008E2534" w:rsidRDefault="009F0118" w:rsidP="009F0118">
      <w:pPr>
        <w:rPr>
          <w:rFonts w:cstheme="minorHAnsi"/>
        </w:rPr>
      </w:pPr>
      <w:r w:rsidRPr="00736DA6">
        <w:rPr>
          <w:rFonts w:cstheme="minorHAnsi"/>
          <w:b/>
          <w:spacing w:val="-1"/>
        </w:rPr>
        <w:t>0</w:t>
      </w:r>
      <w:r w:rsidR="00315157">
        <w:rPr>
          <w:rFonts w:cstheme="minorHAnsi"/>
          <w:b/>
          <w:spacing w:val="-1"/>
        </w:rPr>
        <w:t>4</w:t>
      </w:r>
      <w:r w:rsidRPr="00736DA6">
        <w:rPr>
          <w:rFonts w:cstheme="minorHAnsi"/>
          <w:b/>
          <w:spacing w:val="-1"/>
        </w:rPr>
        <w:t xml:space="preserve">.Gün / </w:t>
      </w:r>
      <w:r w:rsidR="00653EA6">
        <w:rPr>
          <w:rFonts w:cstheme="minorHAnsi"/>
          <w:b/>
          <w:spacing w:val="-1"/>
        </w:rPr>
        <w:t>17</w:t>
      </w:r>
      <w:r w:rsidR="00223AEE">
        <w:rPr>
          <w:rFonts w:cstheme="minorHAnsi"/>
          <w:b/>
          <w:spacing w:val="-1"/>
        </w:rPr>
        <w:t xml:space="preserve"> Aralık</w:t>
      </w:r>
      <w:r w:rsidRPr="00736DA6">
        <w:rPr>
          <w:rFonts w:cstheme="minorHAnsi"/>
          <w:b/>
          <w:spacing w:val="-1"/>
        </w:rPr>
        <w:t xml:space="preserve"> 2019 / </w:t>
      </w:r>
      <w:r w:rsidR="00653EA6">
        <w:rPr>
          <w:rFonts w:cstheme="minorHAnsi"/>
          <w:b/>
          <w:spacing w:val="-1"/>
        </w:rPr>
        <w:t>Regensburg</w:t>
      </w:r>
      <w:r w:rsidRPr="00223AEE">
        <w:rPr>
          <w:rFonts w:cstheme="minorHAnsi"/>
          <w:b/>
          <w:color w:val="000000" w:themeColor="text1"/>
          <w:spacing w:val="-1"/>
        </w:rPr>
        <w:t xml:space="preserve">, </w:t>
      </w:r>
      <w:r>
        <w:rPr>
          <w:rFonts w:cstheme="minorHAnsi"/>
          <w:b/>
          <w:spacing w:val="-1"/>
        </w:rPr>
        <w:t xml:space="preserve">Almanya </w:t>
      </w:r>
    </w:p>
    <w:p w:rsidR="00D76A59" w:rsidRDefault="00653EA6" w:rsidP="009F0118">
      <w:pPr>
        <w:widowControl/>
        <w:autoSpaceDE w:val="0"/>
        <w:autoSpaceDN w:val="0"/>
        <w:adjustRightInd w:val="0"/>
        <w:rPr>
          <w:rFonts w:cstheme="minorHAnsi"/>
          <w:color w:val="2C3E50"/>
          <w:lang w:val="tr-TR"/>
        </w:rPr>
      </w:pPr>
      <w:r>
        <w:rPr>
          <w:rFonts w:cstheme="minorHAnsi"/>
          <w:color w:val="2C3E50"/>
          <w:lang w:val="tr-TR"/>
        </w:rPr>
        <w:t xml:space="preserve">Saat 13.30’da varacağımız </w:t>
      </w:r>
      <w:r w:rsidR="00AA2BB2">
        <w:rPr>
          <w:rFonts w:cstheme="minorHAnsi"/>
          <w:color w:val="2C3E50"/>
          <w:lang w:val="tr-TR"/>
        </w:rPr>
        <w:t xml:space="preserve">Unesco Dünya Mirası Listesi’ndeki tarihi </w:t>
      </w:r>
      <w:r>
        <w:rPr>
          <w:rFonts w:cstheme="minorHAnsi"/>
          <w:color w:val="2C3E50"/>
          <w:lang w:val="tr-TR"/>
        </w:rPr>
        <w:t xml:space="preserve">Regensburg’da </w:t>
      </w:r>
      <w:r w:rsidR="00F6390D">
        <w:rPr>
          <w:rFonts w:cstheme="minorHAnsi"/>
          <w:color w:val="2C3E50"/>
          <w:lang w:val="tr-TR"/>
        </w:rPr>
        <w:t>20.00’ye kadar demirli kalıyoruz.</w:t>
      </w:r>
    </w:p>
    <w:p w:rsidR="008E3A35" w:rsidRPr="008E3A35" w:rsidRDefault="008E3A35" w:rsidP="00D76A59">
      <w:pPr>
        <w:pStyle w:val="AralkYok"/>
        <w:rPr>
          <w:rFonts w:cstheme="minorHAnsi"/>
          <w:color w:val="2C3E50"/>
          <w:sz w:val="14"/>
          <w:szCs w:val="14"/>
          <w:lang w:val="tr-TR"/>
        </w:rPr>
      </w:pPr>
    </w:p>
    <w:p w:rsidR="00D76A59" w:rsidRPr="008E3A35" w:rsidRDefault="00F6390D" w:rsidP="00D76A59">
      <w:pPr>
        <w:pStyle w:val="AralkYok"/>
        <w:rPr>
          <w:rFonts w:cstheme="minorHAnsi"/>
          <w:b/>
          <w:i/>
          <w:color w:val="FF0000"/>
        </w:rPr>
      </w:pPr>
      <w:r w:rsidRPr="008E3A35">
        <w:rPr>
          <w:rFonts w:cstheme="minorHAnsi"/>
          <w:color w:val="FF0000"/>
          <w:lang w:val="tr-TR"/>
        </w:rPr>
        <w:t xml:space="preserve"> </w:t>
      </w:r>
      <w:r w:rsidR="00D76A59" w:rsidRPr="00A36F79">
        <w:rPr>
          <w:rFonts w:cstheme="minorHAnsi"/>
          <w:i/>
          <w:color w:val="FF0000"/>
          <w:u w:val="single"/>
          <w:lang w:val="tr-TR"/>
        </w:rPr>
        <w:t>*</w:t>
      </w:r>
      <w:r w:rsidR="00D76A59" w:rsidRPr="00A36F79">
        <w:rPr>
          <w:rFonts w:cstheme="minorHAnsi"/>
          <w:b/>
          <w:i/>
          <w:color w:val="FF0000"/>
          <w:u w:val="single"/>
          <w:lang w:val="tr-TR"/>
        </w:rPr>
        <w:t xml:space="preserve">Ekstra Regensburg </w:t>
      </w:r>
      <w:r w:rsidR="00A36F79" w:rsidRPr="00A36F79">
        <w:rPr>
          <w:rFonts w:cstheme="minorHAnsi"/>
          <w:b/>
          <w:i/>
          <w:color w:val="FF0000"/>
          <w:u w:val="single"/>
          <w:lang w:val="tr-TR"/>
        </w:rPr>
        <w:t>T</w:t>
      </w:r>
      <w:r w:rsidR="00D76A59" w:rsidRPr="00A36F79">
        <w:rPr>
          <w:rFonts w:cstheme="minorHAnsi"/>
          <w:b/>
          <w:i/>
          <w:color w:val="FF0000"/>
          <w:u w:val="single"/>
          <w:lang w:val="tr-TR"/>
        </w:rPr>
        <w:t>uru</w:t>
      </w:r>
      <w:r w:rsidR="00D76A59" w:rsidRPr="008E3A35">
        <w:rPr>
          <w:rFonts w:cstheme="minorHAnsi"/>
          <w:i/>
          <w:color w:val="FF0000"/>
          <w:lang w:val="tr-TR"/>
        </w:rPr>
        <w:t xml:space="preserve">; </w:t>
      </w:r>
      <w:r w:rsidR="00A36F79" w:rsidRPr="009A1FDD">
        <w:rPr>
          <w:rFonts w:cstheme="minorHAnsi"/>
          <w:color w:val="2C3E50"/>
          <w:sz w:val="21"/>
          <w:szCs w:val="21"/>
          <w:lang w:val="tr-TR"/>
        </w:rPr>
        <w:t xml:space="preserve">Almanya’nın en eski yerleşimlerinden olan Regensburg M.S. 179 yılında Romalılarca askeri üs olarak kurulmuş olup aynı zamanda 2. Dünya Savaşında en az hasar gören </w:t>
      </w:r>
      <w:r w:rsidR="00C60023" w:rsidRPr="009A1FDD">
        <w:rPr>
          <w:rFonts w:cstheme="minorHAnsi"/>
          <w:color w:val="2C3E50"/>
          <w:sz w:val="21"/>
          <w:szCs w:val="21"/>
          <w:lang w:val="tr-TR"/>
        </w:rPr>
        <w:t>Alman şehirlerindendir</w:t>
      </w:r>
      <w:r w:rsidR="00A36F79" w:rsidRPr="009A1FDD">
        <w:rPr>
          <w:rFonts w:cstheme="minorHAnsi"/>
          <w:color w:val="2C3E50"/>
          <w:sz w:val="21"/>
          <w:szCs w:val="21"/>
          <w:lang w:val="tr-TR"/>
        </w:rPr>
        <w:t xml:space="preserve">. Yapacağımız yürüyüş turumuzda; </w:t>
      </w:r>
      <w:r w:rsidR="008F7FB8" w:rsidRPr="009A1FDD">
        <w:rPr>
          <w:rFonts w:cstheme="minorHAnsi"/>
          <w:color w:val="2C3E50"/>
          <w:sz w:val="21"/>
          <w:szCs w:val="21"/>
          <w:lang w:val="tr-TR"/>
        </w:rPr>
        <w:t>12.y</w:t>
      </w:r>
      <w:r w:rsidR="00A36F79" w:rsidRPr="009A1FDD">
        <w:rPr>
          <w:rFonts w:cstheme="minorHAnsi"/>
          <w:color w:val="2C3E50"/>
          <w:sz w:val="21"/>
          <w:szCs w:val="21"/>
          <w:lang w:val="tr-TR"/>
        </w:rPr>
        <w:t>y.</w:t>
      </w:r>
      <w:r w:rsidR="008F7FB8" w:rsidRPr="009A1FDD">
        <w:rPr>
          <w:rFonts w:cstheme="minorHAnsi"/>
          <w:color w:val="2C3E50"/>
          <w:sz w:val="21"/>
          <w:szCs w:val="21"/>
          <w:lang w:val="tr-TR"/>
        </w:rPr>
        <w:t xml:space="preserve"> yapılmış olan </w:t>
      </w:r>
      <w:r w:rsidR="00FD147D" w:rsidRPr="009A1FDD">
        <w:rPr>
          <w:rFonts w:cstheme="minorHAnsi"/>
          <w:color w:val="2C3E50"/>
          <w:sz w:val="21"/>
          <w:szCs w:val="21"/>
          <w:lang w:val="tr-TR"/>
        </w:rPr>
        <w:t>T</w:t>
      </w:r>
      <w:r w:rsidR="008F7FB8" w:rsidRPr="009A1FDD">
        <w:rPr>
          <w:rFonts w:cstheme="minorHAnsi"/>
          <w:color w:val="2C3E50"/>
          <w:sz w:val="21"/>
          <w:szCs w:val="21"/>
          <w:lang w:val="tr-TR"/>
        </w:rPr>
        <w:t xml:space="preserve">aş </w:t>
      </w:r>
      <w:r w:rsidR="00FD147D" w:rsidRPr="009A1FDD">
        <w:rPr>
          <w:rFonts w:cstheme="minorHAnsi"/>
          <w:color w:val="2C3E50"/>
          <w:sz w:val="21"/>
          <w:szCs w:val="21"/>
          <w:lang w:val="tr-TR"/>
        </w:rPr>
        <w:t>K</w:t>
      </w:r>
      <w:r w:rsidR="008F7FB8" w:rsidRPr="009A1FDD">
        <w:rPr>
          <w:rFonts w:cstheme="minorHAnsi"/>
          <w:color w:val="2C3E50"/>
          <w:sz w:val="21"/>
          <w:szCs w:val="21"/>
          <w:lang w:val="tr-TR"/>
        </w:rPr>
        <w:t xml:space="preserve">öprü, </w:t>
      </w:r>
      <w:r w:rsidR="00A36F79" w:rsidRPr="009A1FDD">
        <w:rPr>
          <w:rFonts w:cstheme="minorHAnsi"/>
          <w:color w:val="2C3E50"/>
          <w:sz w:val="21"/>
          <w:szCs w:val="21"/>
          <w:lang w:val="tr-TR"/>
        </w:rPr>
        <w:t xml:space="preserve">Regensburg </w:t>
      </w:r>
      <w:r w:rsidR="00AF718F">
        <w:rPr>
          <w:rFonts w:cstheme="minorHAnsi"/>
          <w:color w:val="2C3E50"/>
          <w:sz w:val="21"/>
          <w:szCs w:val="21"/>
          <w:lang w:val="tr-TR"/>
        </w:rPr>
        <w:t xml:space="preserve">St. Peter’s </w:t>
      </w:r>
      <w:r w:rsidR="00A36F79" w:rsidRPr="009A1FDD">
        <w:rPr>
          <w:rFonts w:cstheme="minorHAnsi"/>
          <w:color w:val="2C3E50"/>
          <w:sz w:val="21"/>
          <w:szCs w:val="21"/>
          <w:lang w:val="tr-TR"/>
        </w:rPr>
        <w:t>Katedrali</w:t>
      </w:r>
      <w:r w:rsidR="008F7FB8" w:rsidRPr="009A1FDD">
        <w:rPr>
          <w:rFonts w:cstheme="minorHAnsi"/>
          <w:color w:val="2C3E50"/>
          <w:sz w:val="21"/>
          <w:szCs w:val="21"/>
          <w:lang w:val="tr-TR"/>
        </w:rPr>
        <w:t>,</w:t>
      </w:r>
      <w:r w:rsidR="00A36F79" w:rsidRPr="009A1FDD">
        <w:rPr>
          <w:rFonts w:cstheme="minorHAnsi"/>
          <w:color w:val="2C3E50"/>
          <w:sz w:val="21"/>
          <w:szCs w:val="21"/>
          <w:lang w:val="tr-TR"/>
        </w:rPr>
        <w:t xml:space="preserve"> </w:t>
      </w:r>
      <w:r w:rsidR="00AF718F">
        <w:rPr>
          <w:rFonts w:cstheme="minorHAnsi"/>
          <w:color w:val="2C3E50"/>
          <w:sz w:val="21"/>
          <w:szCs w:val="21"/>
          <w:lang w:val="tr-TR"/>
        </w:rPr>
        <w:t xml:space="preserve">Eski Belediye Binası, </w:t>
      </w:r>
      <w:r w:rsidR="00A36F79" w:rsidRPr="009A1FDD">
        <w:rPr>
          <w:rFonts w:cstheme="minorHAnsi"/>
          <w:color w:val="2C3E50"/>
          <w:sz w:val="21"/>
          <w:szCs w:val="21"/>
          <w:lang w:val="tr-TR"/>
        </w:rPr>
        <w:t xml:space="preserve">Gökbilimci Kepler’in evi ve Roma döneminden kalma Porta Praetoria </w:t>
      </w:r>
      <w:r w:rsidR="008F7FB8" w:rsidRPr="009A1FDD">
        <w:rPr>
          <w:rFonts w:cstheme="minorHAnsi"/>
          <w:color w:val="2C3E50"/>
          <w:sz w:val="21"/>
          <w:szCs w:val="21"/>
          <w:lang w:val="tr-TR"/>
        </w:rPr>
        <w:t xml:space="preserve">görülecek yerler arasındadır… </w:t>
      </w:r>
    </w:p>
    <w:p w:rsidR="00F6390D" w:rsidRPr="00A36F79" w:rsidRDefault="00F6390D" w:rsidP="009F0118">
      <w:pPr>
        <w:widowControl/>
        <w:autoSpaceDE w:val="0"/>
        <w:autoSpaceDN w:val="0"/>
        <w:adjustRightInd w:val="0"/>
        <w:rPr>
          <w:rFonts w:cstheme="minorHAnsi"/>
          <w:color w:val="2C3E50"/>
          <w:sz w:val="14"/>
          <w:szCs w:val="14"/>
          <w:lang w:val="tr-TR"/>
        </w:rPr>
      </w:pPr>
    </w:p>
    <w:p w:rsidR="001478AB" w:rsidRDefault="001478AB" w:rsidP="006355FE">
      <w:pPr>
        <w:pStyle w:val="AralkYok"/>
        <w:rPr>
          <w:rFonts w:cstheme="minorHAnsi"/>
          <w:b/>
          <w:spacing w:val="-1"/>
        </w:rPr>
      </w:pPr>
      <w:r w:rsidRPr="00736DA6">
        <w:rPr>
          <w:rFonts w:cstheme="minorHAnsi"/>
          <w:b/>
          <w:spacing w:val="-1"/>
        </w:rPr>
        <w:t>0</w:t>
      </w:r>
      <w:r w:rsidR="00315157">
        <w:rPr>
          <w:rFonts w:cstheme="minorHAnsi"/>
          <w:b/>
          <w:spacing w:val="-1"/>
        </w:rPr>
        <w:t>5</w:t>
      </w:r>
      <w:r w:rsidRPr="00736DA6">
        <w:rPr>
          <w:rFonts w:cstheme="minorHAnsi"/>
          <w:b/>
          <w:spacing w:val="-1"/>
        </w:rPr>
        <w:t xml:space="preserve">.Gün / </w:t>
      </w:r>
      <w:r>
        <w:rPr>
          <w:rFonts w:cstheme="minorHAnsi"/>
          <w:b/>
          <w:spacing w:val="-1"/>
        </w:rPr>
        <w:t>18 Aralık</w:t>
      </w:r>
      <w:r w:rsidRPr="00736DA6">
        <w:rPr>
          <w:rFonts w:cstheme="minorHAnsi"/>
          <w:b/>
          <w:spacing w:val="-1"/>
        </w:rPr>
        <w:t xml:space="preserve"> 2019 / </w:t>
      </w:r>
      <w:r>
        <w:rPr>
          <w:rFonts w:cstheme="minorHAnsi"/>
          <w:b/>
          <w:spacing w:val="-1"/>
        </w:rPr>
        <w:t>Passau, Almanya &amp; Linz</w:t>
      </w:r>
      <w:r w:rsidRPr="00223AEE">
        <w:rPr>
          <w:rFonts w:cstheme="minorHAnsi"/>
          <w:b/>
          <w:color w:val="000000" w:themeColor="text1"/>
          <w:spacing w:val="-1"/>
        </w:rPr>
        <w:t xml:space="preserve">, </w:t>
      </w:r>
      <w:r>
        <w:rPr>
          <w:rFonts w:cstheme="minorHAnsi"/>
          <w:b/>
          <w:spacing w:val="-1"/>
        </w:rPr>
        <w:t>Avusturya</w:t>
      </w:r>
    </w:p>
    <w:p w:rsidR="00A15743" w:rsidRDefault="00A15743" w:rsidP="00A15743">
      <w:pPr>
        <w:pStyle w:val="AralkYok"/>
        <w:rPr>
          <w:rFonts w:cstheme="minorHAnsi"/>
        </w:rPr>
      </w:pPr>
      <w:r>
        <w:rPr>
          <w:rFonts w:cstheme="minorHAnsi"/>
        </w:rPr>
        <w:t xml:space="preserve">Gemimiz </w:t>
      </w:r>
      <w:r w:rsidR="008E3A35">
        <w:rPr>
          <w:rFonts w:cstheme="minorHAnsi"/>
        </w:rPr>
        <w:t>sabah saat</w:t>
      </w:r>
      <w:r>
        <w:rPr>
          <w:rFonts w:cstheme="minorHAnsi"/>
        </w:rPr>
        <w:t xml:space="preserve"> </w:t>
      </w:r>
      <w:r w:rsidR="00267867">
        <w:rPr>
          <w:rFonts w:cstheme="minorHAnsi"/>
        </w:rPr>
        <w:t>08</w:t>
      </w:r>
      <w:r>
        <w:rPr>
          <w:rFonts w:cstheme="minorHAnsi"/>
        </w:rPr>
        <w:t xml:space="preserve">.00’de </w:t>
      </w:r>
      <w:r w:rsidR="00267867">
        <w:rPr>
          <w:rFonts w:cstheme="minorHAnsi"/>
        </w:rPr>
        <w:t>Passau’ya</w:t>
      </w:r>
      <w:r>
        <w:rPr>
          <w:rFonts w:cstheme="minorHAnsi"/>
        </w:rPr>
        <w:t xml:space="preserve"> varacaktır. Ekstra tura katılacak misafirlerin ayrılmasından sonra </w:t>
      </w:r>
      <w:r w:rsidR="004410AD">
        <w:rPr>
          <w:rFonts w:cstheme="minorHAnsi"/>
        </w:rPr>
        <w:t>t</w:t>
      </w:r>
      <w:r>
        <w:rPr>
          <w:rFonts w:cstheme="minorHAnsi"/>
        </w:rPr>
        <w:t xml:space="preserve">ekrar hareket edecektir. Saat </w:t>
      </w:r>
      <w:r w:rsidR="00267867">
        <w:rPr>
          <w:rFonts w:cstheme="minorHAnsi"/>
        </w:rPr>
        <w:t xml:space="preserve">16.30’da Linz’e varacak olan gemimiz </w:t>
      </w:r>
      <w:r w:rsidR="008E3A35">
        <w:rPr>
          <w:rFonts w:cstheme="minorHAnsi"/>
        </w:rPr>
        <w:t xml:space="preserve">akşam yemeğinden sonra saat </w:t>
      </w:r>
      <w:r w:rsidR="00267867">
        <w:rPr>
          <w:rFonts w:cstheme="minorHAnsi"/>
        </w:rPr>
        <w:t xml:space="preserve">22.00’de </w:t>
      </w:r>
      <w:r w:rsidR="008E3A35">
        <w:rPr>
          <w:rFonts w:cstheme="minorHAnsi"/>
        </w:rPr>
        <w:t>Linz</w:t>
      </w:r>
      <w:r w:rsidR="00267867">
        <w:rPr>
          <w:rFonts w:cstheme="minorHAnsi"/>
        </w:rPr>
        <w:t xml:space="preserve"> liman</w:t>
      </w:r>
      <w:r w:rsidR="008E3A35">
        <w:rPr>
          <w:rFonts w:cstheme="minorHAnsi"/>
        </w:rPr>
        <w:t>ın</w:t>
      </w:r>
      <w:r w:rsidR="00267867">
        <w:rPr>
          <w:rFonts w:cstheme="minorHAnsi"/>
        </w:rPr>
        <w:t xml:space="preserve">dan hareket edecektir. </w:t>
      </w:r>
    </w:p>
    <w:p w:rsidR="008E3A35" w:rsidRPr="008E3A35" w:rsidRDefault="008E3A35" w:rsidP="00A15743">
      <w:pPr>
        <w:pStyle w:val="AralkYok"/>
        <w:rPr>
          <w:rFonts w:cstheme="minorHAnsi"/>
          <w:sz w:val="14"/>
          <w:szCs w:val="14"/>
        </w:rPr>
      </w:pPr>
    </w:p>
    <w:p w:rsidR="00E514B5" w:rsidRDefault="00E514B5" w:rsidP="00A15743">
      <w:pPr>
        <w:pStyle w:val="AralkYok"/>
        <w:rPr>
          <w:rFonts w:cstheme="minorHAnsi"/>
          <w:i/>
          <w:color w:val="FF0000"/>
          <w:lang w:val="tr-TR"/>
        </w:rPr>
      </w:pPr>
    </w:p>
    <w:p w:rsidR="00E514B5" w:rsidRDefault="00E514B5" w:rsidP="00A15743">
      <w:pPr>
        <w:pStyle w:val="AralkYok"/>
        <w:rPr>
          <w:rFonts w:cstheme="minorHAnsi"/>
          <w:i/>
          <w:color w:val="FF0000"/>
          <w:lang w:val="tr-TR"/>
        </w:rPr>
      </w:pPr>
    </w:p>
    <w:p w:rsidR="00E514B5" w:rsidRDefault="00E514B5" w:rsidP="00A15743">
      <w:pPr>
        <w:pStyle w:val="AralkYok"/>
        <w:rPr>
          <w:rFonts w:cstheme="minorHAnsi"/>
          <w:i/>
          <w:color w:val="FF0000"/>
          <w:lang w:val="tr-TR"/>
        </w:rPr>
      </w:pPr>
    </w:p>
    <w:p w:rsidR="00EC3239" w:rsidRDefault="00EC3239" w:rsidP="00A15743">
      <w:pPr>
        <w:pStyle w:val="AralkYok"/>
        <w:rPr>
          <w:rFonts w:cstheme="minorHAnsi"/>
          <w:i/>
          <w:color w:val="FF0000"/>
          <w:lang w:val="tr-TR"/>
        </w:rPr>
      </w:pPr>
    </w:p>
    <w:p w:rsidR="00EC3239" w:rsidRDefault="00EC3239" w:rsidP="00A15743">
      <w:pPr>
        <w:pStyle w:val="AralkYok"/>
        <w:rPr>
          <w:rFonts w:cstheme="minorHAnsi"/>
          <w:i/>
          <w:color w:val="FF0000"/>
          <w:lang w:val="tr-TR"/>
        </w:rPr>
      </w:pPr>
    </w:p>
    <w:p w:rsidR="00E514B5" w:rsidRDefault="00E514B5" w:rsidP="00A15743">
      <w:pPr>
        <w:pStyle w:val="AralkYok"/>
        <w:rPr>
          <w:rFonts w:cstheme="minorHAnsi"/>
          <w:i/>
          <w:color w:val="FF0000"/>
          <w:lang w:val="tr-TR"/>
        </w:rPr>
      </w:pPr>
    </w:p>
    <w:p w:rsidR="00AA2BB2" w:rsidRDefault="00AA2BB2" w:rsidP="00A15743">
      <w:pPr>
        <w:pStyle w:val="AralkYok"/>
        <w:rPr>
          <w:rFonts w:cstheme="minorHAnsi"/>
        </w:rPr>
      </w:pPr>
      <w:r w:rsidRPr="00A36F79">
        <w:rPr>
          <w:rFonts w:cstheme="minorHAnsi"/>
          <w:i/>
          <w:color w:val="FF0000"/>
          <w:lang w:val="tr-TR"/>
        </w:rPr>
        <w:t>*</w:t>
      </w:r>
      <w:r w:rsidRPr="00A36F79">
        <w:rPr>
          <w:rFonts w:cstheme="minorHAnsi"/>
          <w:b/>
          <w:i/>
          <w:color w:val="FF0000"/>
          <w:u w:val="single"/>
          <w:lang w:val="tr-TR"/>
        </w:rPr>
        <w:t xml:space="preserve">Ekstra Passau </w:t>
      </w:r>
      <w:r w:rsidR="008E3A35" w:rsidRPr="00A36F79">
        <w:rPr>
          <w:rFonts w:cstheme="minorHAnsi"/>
          <w:b/>
          <w:i/>
          <w:color w:val="FF0000"/>
          <w:u w:val="single"/>
          <w:lang w:val="tr-TR"/>
        </w:rPr>
        <w:t>Y</w:t>
      </w:r>
      <w:r w:rsidRPr="00A36F79">
        <w:rPr>
          <w:rFonts w:cstheme="minorHAnsi"/>
          <w:b/>
          <w:i/>
          <w:color w:val="FF0000"/>
          <w:u w:val="single"/>
          <w:lang w:val="tr-TR"/>
        </w:rPr>
        <w:t xml:space="preserve">ürüyüş ve Salzburg </w:t>
      </w:r>
      <w:r w:rsidR="008E3A35" w:rsidRPr="00A36F79">
        <w:rPr>
          <w:rFonts w:cstheme="minorHAnsi"/>
          <w:b/>
          <w:i/>
          <w:color w:val="FF0000"/>
          <w:u w:val="single"/>
          <w:lang w:val="tr-TR"/>
        </w:rPr>
        <w:t>T</w:t>
      </w:r>
      <w:r w:rsidRPr="00A36F79">
        <w:rPr>
          <w:rFonts w:cstheme="minorHAnsi"/>
          <w:b/>
          <w:i/>
          <w:color w:val="FF0000"/>
          <w:u w:val="single"/>
          <w:lang w:val="tr-TR"/>
        </w:rPr>
        <w:t>uru</w:t>
      </w:r>
      <w:r w:rsidRPr="00873E3F">
        <w:rPr>
          <w:rFonts w:cstheme="minorHAnsi"/>
          <w:i/>
          <w:color w:val="2C3E50"/>
          <w:lang w:val="tr-TR"/>
        </w:rPr>
        <w:t>;</w:t>
      </w:r>
      <w:r w:rsidR="00FE17DC">
        <w:rPr>
          <w:rFonts w:cstheme="minorHAnsi"/>
          <w:i/>
          <w:color w:val="2C3E50"/>
          <w:lang w:val="tr-TR"/>
        </w:rPr>
        <w:t xml:space="preserve"> </w:t>
      </w:r>
      <w:r w:rsidR="00FE17DC" w:rsidRPr="00F063BB">
        <w:rPr>
          <w:rFonts w:cstheme="minorHAnsi"/>
          <w:i/>
          <w:color w:val="2C3E50"/>
          <w:sz w:val="21"/>
          <w:szCs w:val="21"/>
          <w:lang w:val="tr-TR"/>
        </w:rPr>
        <w:t>3 nehrin şehri</w:t>
      </w:r>
      <w:r w:rsidR="005E54B8">
        <w:rPr>
          <w:rFonts w:cstheme="minorHAnsi"/>
          <w:i/>
          <w:color w:val="2C3E50"/>
          <w:sz w:val="21"/>
          <w:szCs w:val="21"/>
          <w:lang w:val="tr-TR"/>
        </w:rPr>
        <w:t xml:space="preserve"> (</w:t>
      </w:r>
      <w:r w:rsidR="00FE17DC" w:rsidRPr="00F063BB">
        <w:rPr>
          <w:rFonts w:cstheme="minorHAnsi"/>
          <w:i/>
          <w:color w:val="2C3E50"/>
          <w:sz w:val="21"/>
          <w:szCs w:val="21"/>
          <w:lang w:val="tr-TR"/>
        </w:rPr>
        <w:t>Tuna, Inn ve Ilz</w:t>
      </w:r>
      <w:r w:rsidR="005E54B8">
        <w:rPr>
          <w:rFonts w:cstheme="minorHAnsi"/>
          <w:i/>
          <w:color w:val="2C3E50"/>
          <w:sz w:val="21"/>
          <w:szCs w:val="21"/>
          <w:lang w:val="tr-TR"/>
        </w:rPr>
        <w:t>)</w:t>
      </w:r>
      <w:r w:rsidR="00FE17DC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 olarak</w:t>
      </w:r>
      <w:r w:rsidR="005E54B8">
        <w:rPr>
          <w:rFonts w:cstheme="minorHAnsi"/>
          <w:i/>
          <w:color w:val="2C3E50"/>
          <w:sz w:val="21"/>
          <w:szCs w:val="21"/>
          <w:lang w:val="tr-TR"/>
        </w:rPr>
        <w:t xml:space="preserve"> da</w:t>
      </w:r>
      <w:r w:rsidR="00FE17DC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 bilinen romantik </w:t>
      </w:r>
      <w:r w:rsidR="004C6D08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Barok kasabası </w:t>
      </w:r>
      <w:r w:rsidR="00FE17DC" w:rsidRPr="00F063BB">
        <w:rPr>
          <w:rFonts w:cstheme="minorHAnsi"/>
          <w:i/>
          <w:color w:val="2C3E50"/>
          <w:sz w:val="21"/>
          <w:szCs w:val="21"/>
          <w:lang w:val="tr-TR"/>
        </w:rPr>
        <w:t>Passau’daki y</w:t>
      </w:r>
      <w:r w:rsidR="00BA192A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ürüyüş turu sırasında </w:t>
      </w:r>
      <w:r w:rsidR="008E3A35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Dünyanın En Büyük Kilise Orguna da sahip olan St. Stephen Katedrali ve </w:t>
      </w:r>
      <w:r w:rsidR="00BA192A" w:rsidRPr="00F063BB">
        <w:rPr>
          <w:rFonts w:cstheme="minorHAnsi"/>
          <w:i/>
          <w:color w:val="2C3E50"/>
          <w:sz w:val="21"/>
          <w:szCs w:val="21"/>
          <w:lang w:val="tr-TR"/>
        </w:rPr>
        <w:t>geleneksel</w:t>
      </w:r>
      <w:r w:rsidR="00FE17DC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 Passau </w:t>
      </w:r>
      <w:r w:rsidR="008E3A35" w:rsidRPr="00F063BB">
        <w:rPr>
          <w:rFonts w:cstheme="minorHAnsi"/>
          <w:i/>
          <w:color w:val="2C3E50"/>
          <w:sz w:val="21"/>
          <w:szCs w:val="21"/>
          <w:lang w:val="tr-TR"/>
        </w:rPr>
        <w:t>N</w:t>
      </w:r>
      <w:r w:rsidR="00FE17DC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oel </w:t>
      </w:r>
      <w:r w:rsidR="008E3A35" w:rsidRPr="00F063BB">
        <w:rPr>
          <w:rFonts w:cstheme="minorHAnsi"/>
          <w:i/>
          <w:color w:val="2C3E50"/>
          <w:sz w:val="21"/>
          <w:szCs w:val="21"/>
          <w:lang w:val="tr-TR"/>
        </w:rPr>
        <w:t>P</w:t>
      </w:r>
      <w:r w:rsidR="00FE17DC" w:rsidRPr="00F063BB">
        <w:rPr>
          <w:rFonts w:cstheme="minorHAnsi"/>
          <w:i/>
          <w:color w:val="2C3E50"/>
          <w:sz w:val="21"/>
          <w:szCs w:val="21"/>
          <w:lang w:val="tr-TR"/>
        </w:rPr>
        <w:t>azarını</w:t>
      </w:r>
      <w:r w:rsidR="008E3A35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 ziyaret edeceğiz.</w:t>
      </w:r>
      <w:r w:rsidR="00FE17DC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 </w:t>
      </w:r>
      <w:r w:rsidR="004C6D08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Yürüyüş turu sonrası </w:t>
      </w:r>
      <w:r w:rsidR="00C15F8F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araçlarımızla </w:t>
      </w:r>
      <w:r w:rsidR="004C6D08" w:rsidRPr="00F063BB">
        <w:rPr>
          <w:rFonts w:cstheme="minorHAnsi"/>
          <w:i/>
          <w:color w:val="2C3E50"/>
          <w:sz w:val="21"/>
          <w:szCs w:val="21"/>
          <w:lang w:val="tr-TR"/>
        </w:rPr>
        <w:t>Mozart’ın şehri Salzburg</w:t>
      </w:r>
      <w:r w:rsidR="00C15F8F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’a hareket ediyoruz. Avusturya </w:t>
      </w:r>
      <w:r w:rsidR="004C6D08" w:rsidRPr="00F063BB">
        <w:rPr>
          <w:rFonts w:cstheme="minorHAnsi"/>
          <w:i/>
          <w:color w:val="2C3E50"/>
          <w:sz w:val="21"/>
          <w:szCs w:val="21"/>
          <w:lang w:val="tr-TR"/>
        </w:rPr>
        <w:t>göller bölgesi</w:t>
      </w:r>
      <w:r w:rsidR="00C15F8F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nden geçerken mükemmel manzaralar bize eşlik edecek. </w:t>
      </w:r>
      <w:r w:rsidR="004C6D08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 </w:t>
      </w:r>
      <w:r w:rsidR="00C15F8F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Salzburg Şehir Turumuz ve serbest zamanın </w:t>
      </w:r>
      <w:r w:rsidR="004C6D08" w:rsidRPr="00F063BB">
        <w:rPr>
          <w:rFonts w:cstheme="minorHAnsi"/>
          <w:i/>
          <w:color w:val="2C3E50"/>
          <w:sz w:val="21"/>
          <w:szCs w:val="21"/>
          <w:lang w:val="tr-TR"/>
        </w:rPr>
        <w:t>ardından Linz’de demirlemiş olan gemimize</w:t>
      </w:r>
      <w:r w:rsidR="00C15F8F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 akşam yemeği için</w:t>
      </w:r>
      <w:r w:rsidR="004C6D08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 </w:t>
      </w:r>
      <w:r w:rsidR="00BA192A" w:rsidRPr="00F063BB">
        <w:rPr>
          <w:rFonts w:cstheme="minorHAnsi"/>
          <w:i/>
          <w:color w:val="2C3E50"/>
          <w:sz w:val="21"/>
          <w:szCs w:val="21"/>
          <w:lang w:val="tr-TR"/>
        </w:rPr>
        <w:t>dönüyoruz</w:t>
      </w:r>
      <w:r w:rsidR="004C6D08" w:rsidRPr="00F063BB">
        <w:rPr>
          <w:rFonts w:cstheme="minorHAnsi"/>
          <w:i/>
          <w:color w:val="2C3E50"/>
          <w:sz w:val="21"/>
          <w:szCs w:val="21"/>
          <w:lang w:val="tr-TR"/>
        </w:rPr>
        <w:t>.</w:t>
      </w:r>
      <w:r w:rsidR="004C6D08">
        <w:rPr>
          <w:rFonts w:cstheme="minorHAnsi"/>
          <w:i/>
          <w:color w:val="2C3E50"/>
          <w:lang w:val="tr-TR"/>
        </w:rPr>
        <w:t xml:space="preserve"> </w:t>
      </w:r>
    </w:p>
    <w:p w:rsidR="00A15743" w:rsidRPr="00A36F79" w:rsidRDefault="00A15743" w:rsidP="006355FE">
      <w:pPr>
        <w:pStyle w:val="AralkYok"/>
        <w:rPr>
          <w:rFonts w:cstheme="minorHAnsi"/>
          <w:b/>
          <w:spacing w:val="-1"/>
          <w:sz w:val="14"/>
          <w:szCs w:val="14"/>
        </w:rPr>
      </w:pPr>
    </w:p>
    <w:p w:rsidR="001478AB" w:rsidRDefault="001478AB" w:rsidP="001478AB">
      <w:pPr>
        <w:pStyle w:val="AralkYok"/>
        <w:rPr>
          <w:rFonts w:cstheme="minorHAnsi"/>
          <w:i/>
        </w:rPr>
      </w:pPr>
      <w:r w:rsidRPr="00736DA6">
        <w:rPr>
          <w:rFonts w:cstheme="minorHAnsi"/>
          <w:b/>
          <w:spacing w:val="-1"/>
        </w:rPr>
        <w:t>0</w:t>
      </w:r>
      <w:r w:rsidR="00BB6B21">
        <w:rPr>
          <w:rFonts w:cstheme="minorHAnsi"/>
          <w:b/>
          <w:spacing w:val="-1"/>
        </w:rPr>
        <w:t>6</w:t>
      </w:r>
      <w:r w:rsidRPr="00736DA6">
        <w:rPr>
          <w:rFonts w:cstheme="minorHAnsi"/>
          <w:b/>
          <w:spacing w:val="-1"/>
        </w:rPr>
        <w:t xml:space="preserve">.Gün / </w:t>
      </w:r>
      <w:r>
        <w:rPr>
          <w:rFonts w:cstheme="minorHAnsi"/>
          <w:b/>
          <w:spacing w:val="-1"/>
        </w:rPr>
        <w:t>19 Aralık</w:t>
      </w:r>
      <w:r w:rsidRPr="00736DA6">
        <w:rPr>
          <w:rFonts w:cstheme="minorHAnsi"/>
          <w:b/>
          <w:spacing w:val="-1"/>
        </w:rPr>
        <w:t xml:space="preserve"> 2019 / </w:t>
      </w:r>
      <w:r>
        <w:rPr>
          <w:rFonts w:cstheme="minorHAnsi"/>
          <w:b/>
          <w:spacing w:val="-1"/>
        </w:rPr>
        <w:t xml:space="preserve">Emmersdorf </w:t>
      </w:r>
      <w:r w:rsidR="004A7A9B">
        <w:rPr>
          <w:rFonts w:cstheme="minorHAnsi"/>
          <w:b/>
          <w:spacing w:val="-1"/>
        </w:rPr>
        <w:t xml:space="preserve">(Melk) </w:t>
      </w:r>
      <w:r>
        <w:rPr>
          <w:rFonts w:cstheme="minorHAnsi"/>
          <w:b/>
          <w:spacing w:val="-1"/>
        </w:rPr>
        <w:t>&amp; Viyana, Avusturya</w:t>
      </w:r>
    </w:p>
    <w:p w:rsidR="001478AB" w:rsidRDefault="00B37C73" w:rsidP="006355FE">
      <w:pPr>
        <w:pStyle w:val="AralkYok"/>
        <w:rPr>
          <w:rFonts w:cstheme="minorHAnsi"/>
        </w:rPr>
      </w:pPr>
      <w:r w:rsidRPr="00B37C73">
        <w:rPr>
          <w:rFonts w:cstheme="minorHAnsi"/>
        </w:rPr>
        <w:t>Sa</w:t>
      </w:r>
      <w:r>
        <w:rPr>
          <w:rFonts w:cstheme="minorHAnsi"/>
        </w:rPr>
        <w:t xml:space="preserve">bah saat 08.00’de varacağımız Emmersdorf’tan 11.30’da ayrılıp Viyana’ya doğru Tuna nehrinde hareket ediyoruz. Gemimiz 19.30’da Viyana’ya gelecek ve bu gece limanda demirli kalacaktır. </w:t>
      </w:r>
    </w:p>
    <w:p w:rsidR="00C51561" w:rsidRPr="00C51561" w:rsidRDefault="00C51561" w:rsidP="006355FE">
      <w:pPr>
        <w:pStyle w:val="AralkYok"/>
        <w:rPr>
          <w:rFonts w:cstheme="minorHAnsi"/>
          <w:sz w:val="14"/>
          <w:szCs w:val="14"/>
        </w:rPr>
      </w:pPr>
    </w:p>
    <w:p w:rsidR="00B90ADF" w:rsidRPr="009E3227" w:rsidRDefault="00B90ADF" w:rsidP="009E3227">
      <w:pPr>
        <w:pStyle w:val="AralkYok"/>
        <w:jc w:val="both"/>
        <w:rPr>
          <w:rFonts w:cstheme="minorHAnsi"/>
          <w:i/>
        </w:rPr>
      </w:pPr>
      <w:r w:rsidRPr="00A36F79">
        <w:rPr>
          <w:rFonts w:cstheme="minorHAnsi"/>
          <w:b/>
          <w:i/>
          <w:color w:val="FF0000"/>
          <w:u w:val="single"/>
          <w:lang w:val="tr-TR"/>
        </w:rPr>
        <w:t>*Ekstra Melk</w:t>
      </w:r>
      <w:r w:rsidR="00C51561" w:rsidRPr="00A36F79">
        <w:rPr>
          <w:rFonts w:cstheme="minorHAnsi"/>
          <w:b/>
          <w:i/>
          <w:color w:val="FF0000"/>
          <w:u w:val="single"/>
          <w:lang w:val="tr-TR"/>
        </w:rPr>
        <w:t xml:space="preserve"> </w:t>
      </w:r>
      <w:r w:rsidR="009E3227" w:rsidRPr="00A36F79">
        <w:rPr>
          <w:rFonts w:cstheme="minorHAnsi"/>
          <w:b/>
          <w:i/>
          <w:color w:val="FF0000"/>
          <w:u w:val="single"/>
          <w:lang w:val="tr-TR"/>
        </w:rPr>
        <w:t xml:space="preserve">Benedictine </w:t>
      </w:r>
      <w:r w:rsidRPr="00A36F79">
        <w:rPr>
          <w:rFonts w:cstheme="minorHAnsi"/>
          <w:b/>
          <w:i/>
          <w:color w:val="FF0000"/>
          <w:u w:val="single"/>
          <w:lang w:val="tr-TR"/>
        </w:rPr>
        <w:t xml:space="preserve">Manastırı </w:t>
      </w:r>
      <w:r w:rsidR="00C51561" w:rsidRPr="00A36F79">
        <w:rPr>
          <w:rFonts w:cstheme="minorHAnsi"/>
          <w:b/>
          <w:i/>
          <w:color w:val="FF0000"/>
          <w:u w:val="single"/>
          <w:lang w:val="tr-TR"/>
        </w:rPr>
        <w:t>T</w:t>
      </w:r>
      <w:r w:rsidRPr="00A36F79">
        <w:rPr>
          <w:rFonts w:cstheme="minorHAnsi"/>
          <w:b/>
          <w:i/>
          <w:color w:val="FF0000"/>
          <w:u w:val="single"/>
          <w:lang w:val="tr-TR"/>
        </w:rPr>
        <w:t>uru</w:t>
      </w:r>
      <w:r w:rsidRPr="00873E3F">
        <w:rPr>
          <w:rFonts w:cstheme="minorHAnsi"/>
          <w:i/>
          <w:color w:val="2C3E50"/>
          <w:lang w:val="tr-TR"/>
        </w:rPr>
        <w:t>;</w:t>
      </w:r>
      <w:r w:rsidR="009E3227">
        <w:rPr>
          <w:rFonts w:cstheme="minorHAnsi"/>
          <w:i/>
          <w:color w:val="2C3E50"/>
          <w:lang w:val="tr-TR"/>
        </w:rPr>
        <w:t xml:space="preserve"> </w:t>
      </w:r>
      <w:r w:rsidR="009E3227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Umberto Eco'ya ''Gülün Adı'' romanı için esin kaynağı olan </w:t>
      </w:r>
      <w:r w:rsidR="005E3B1F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bu ünlü  manastırı </w:t>
      </w:r>
      <w:r w:rsidR="009E3227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lokal rehberler eşliğinde gezeceğiz. </w:t>
      </w:r>
      <w:r w:rsidR="005E3B1F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12. </w:t>
      </w:r>
      <w:r w:rsidR="00A36F79" w:rsidRPr="00F063BB">
        <w:rPr>
          <w:rFonts w:cstheme="minorHAnsi"/>
          <w:i/>
          <w:color w:val="2C3E50"/>
          <w:sz w:val="21"/>
          <w:szCs w:val="21"/>
          <w:lang w:val="tr-TR"/>
        </w:rPr>
        <w:t>Yy.</w:t>
      </w:r>
      <w:r w:rsidR="005E3B1F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 </w:t>
      </w:r>
      <w:r w:rsidR="009E3227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Babenberg Hanedanlığı döneminde </w:t>
      </w:r>
      <w:r w:rsidR="005E3B1F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yapımına </w:t>
      </w:r>
      <w:r w:rsidR="009E3227" w:rsidRPr="00F063BB">
        <w:rPr>
          <w:rFonts w:cstheme="minorHAnsi"/>
          <w:i/>
          <w:color w:val="2C3E50"/>
          <w:sz w:val="21"/>
          <w:szCs w:val="21"/>
          <w:lang w:val="tr-TR"/>
        </w:rPr>
        <w:t>başla</w:t>
      </w:r>
      <w:r w:rsidR="005E3B1F" w:rsidRPr="00F063BB">
        <w:rPr>
          <w:rFonts w:cstheme="minorHAnsi"/>
          <w:i/>
          <w:color w:val="2C3E50"/>
          <w:sz w:val="21"/>
          <w:szCs w:val="21"/>
          <w:lang w:val="tr-TR"/>
        </w:rPr>
        <w:t>n</w:t>
      </w:r>
      <w:r w:rsidR="009E3227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mış ve Habsburg döneminde muhteşem bir </w:t>
      </w:r>
      <w:r w:rsidR="00A636FF" w:rsidRPr="00F063BB">
        <w:rPr>
          <w:rFonts w:cstheme="minorHAnsi"/>
          <w:i/>
          <w:color w:val="2C3E50"/>
          <w:sz w:val="21"/>
          <w:szCs w:val="21"/>
          <w:lang w:val="tr-TR"/>
        </w:rPr>
        <w:t>m</w:t>
      </w:r>
      <w:r w:rsidR="009E3227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anastır haline gelip, 16-17 yy’da ünü zirveye ulaşmıştır. 100.000 cilt üzerindeki antik kitap kolleksiyonu ile Avrupa’nın en zengin kütüphanesine de sahip olan manastır halen müze ve okul olarak aktif kullanılmaktadır. Tur sonrası öğle yemeği </w:t>
      </w:r>
      <w:r w:rsidR="00C51561" w:rsidRPr="00F063BB">
        <w:rPr>
          <w:rFonts w:cstheme="minorHAnsi"/>
          <w:i/>
          <w:color w:val="2C3E50"/>
          <w:sz w:val="21"/>
          <w:szCs w:val="21"/>
          <w:lang w:val="tr-TR"/>
        </w:rPr>
        <w:t>zamanı</w:t>
      </w:r>
      <w:r w:rsidR="009E3227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 gemimize dönüyoruz.</w:t>
      </w:r>
    </w:p>
    <w:p w:rsidR="009661AC" w:rsidRPr="00E514B5" w:rsidRDefault="00D13B7D" w:rsidP="00E514B5">
      <w:pPr>
        <w:pStyle w:val="AralkYok"/>
        <w:jc w:val="both"/>
        <w:rPr>
          <w:rFonts w:cstheme="minorHAnsi"/>
          <w:i/>
          <w:noProof/>
        </w:rPr>
      </w:pPr>
      <w:r w:rsidRPr="00A36F79">
        <w:rPr>
          <w:rFonts w:cstheme="minorHAnsi"/>
          <w:b/>
          <w:i/>
          <w:color w:val="FF0000"/>
          <w:u w:val="single"/>
          <w:lang w:val="tr-TR"/>
        </w:rPr>
        <w:t xml:space="preserve">*Ekstra Viyana </w:t>
      </w:r>
      <w:r w:rsidR="00C51561" w:rsidRPr="00A36F79">
        <w:rPr>
          <w:rFonts w:cstheme="minorHAnsi"/>
          <w:b/>
          <w:i/>
          <w:color w:val="FF0000"/>
          <w:u w:val="single"/>
          <w:lang w:val="tr-TR"/>
        </w:rPr>
        <w:t xml:space="preserve">Klasik Müzik </w:t>
      </w:r>
      <w:r w:rsidRPr="00A36F79">
        <w:rPr>
          <w:rFonts w:cstheme="minorHAnsi"/>
          <w:b/>
          <w:i/>
          <w:color w:val="FF0000"/>
          <w:u w:val="single"/>
          <w:lang w:val="tr-TR"/>
        </w:rPr>
        <w:t>Konser</w:t>
      </w:r>
      <w:r w:rsidR="00C51561" w:rsidRPr="00A36F79">
        <w:rPr>
          <w:rFonts w:cstheme="minorHAnsi"/>
          <w:b/>
          <w:i/>
          <w:color w:val="FF0000"/>
          <w:u w:val="single"/>
          <w:lang w:val="tr-TR"/>
        </w:rPr>
        <w:t>i</w:t>
      </w:r>
      <w:r w:rsidRPr="00A36F79">
        <w:rPr>
          <w:rFonts w:cstheme="minorHAnsi"/>
          <w:b/>
          <w:i/>
          <w:color w:val="FF0000"/>
          <w:u w:val="single"/>
          <w:lang w:val="tr-TR"/>
        </w:rPr>
        <w:t xml:space="preserve"> </w:t>
      </w:r>
      <w:r w:rsidR="00A36F79">
        <w:rPr>
          <w:rFonts w:cstheme="minorHAnsi"/>
          <w:b/>
          <w:i/>
          <w:color w:val="FF0000"/>
          <w:u w:val="single"/>
          <w:lang w:val="tr-TR"/>
        </w:rPr>
        <w:t>G</w:t>
      </w:r>
      <w:r w:rsidR="009E3227" w:rsidRPr="00A36F79">
        <w:rPr>
          <w:rFonts w:cstheme="minorHAnsi"/>
          <w:b/>
          <w:i/>
          <w:color w:val="FF0000"/>
          <w:u w:val="single"/>
          <w:lang w:val="tr-TR"/>
        </w:rPr>
        <w:t>ecesi</w:t>
      </w:r>
      <w:r w:rsidRPr="00873E3F">
        <w:rPr>
          <w:rFonts w:cstheme="minorHAnsi"/>
          <w:i/>
          <w:color w:val="2C3E50"/>
          <w:lang w:val="tr-TR"/>
        </w:rPr>
        <w:t>;</w:t>
      </w:r>
      <w:r w:rsidR="00873E3F" w:rsidRPr="00873E3F">
        <w:rPr>
          <w:rFonts w:cstheme="minorHAnsi"/>
          <w:i/>
          <w:color w:val="2C3E50"/>
          <w:lang w:val="tr-TR"/>
        </w:rPr>
        <w:t xml:space="preserve"> </w:t>
      </w:r>
      <w:r w:rsidR="00873E3F" w:rsidRPr="00F063BB">
        <w:rPr>
          <w:rFonts w:cstheme="minorHAnsi"/>
          <w:i/>
          <w:color w:val="2C3E50"/>
          <w:sz w:val="21"/>
          <w:szCs w:val="21"/>
          <w:lang w:val="tr-TR"/>
        </w:rPr>
        <w:t>Konser Strauss ve Mozart eserlerinden oluşmaktadır. Işıklar altında panoramik bir tur sonrasında varacağımız ve sizlere unutulmaz bir Viyana akşamı yaşatmak için seçeceğimiz konser salonu tarihi ve en güzelleri arasından seçil</w:t>
      </w:r>
      <w:r w:rsidR="00C51561" w:rsidRPr="00F063BB">
        <w:rPr>
          <w:rFonts w:cstheme="minorHAnsi"/>
          <w:i/>
          <w:color w:val="2C3E50"/>
          <w:sz w:val="21"/>
          <w:szCs w:val="21"/>
          <w:lang w:val="tr-TR"/>
        </w:rPr>
        <w:t>mekted</w:t>
      </w:r>
      <w:r w:rsidR="00873E3F" w:rsidRPr="00F063BB">
        <w:rPr>
          <w:rFonts w:cstheme="minorHAnsi"/>
          <w:i/>
          <w:color w:val="2C3E50"/>
          <w:sz w:val="21"/>
          <w:szCs w:val="21"/>
          <w:lang w:val="tr-TR"/>
        </w:rPr>
        <w:t>ir.</w:t>
      </w:r>
    </w:p>
    <w:p w:rsidR="00A636FF" w:rsidRDefault="001F63D6" w:rsidP="00A15743">
      <w:pPr>
        <w:pStyle w:val="AralkYok"/>
        <w:rPr>
          <w:rFonts w:cstheme="minorHAnsi"/>
          <w:b/>
          <w:spacing w:val="-1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3360" behindDoc="1" locked="0" layoutInCell="1" allowOverlap="1" wp14:anchorId="1EA0794B">
            <wp:simplePos x="0" y="0"/>
            <wp:positionH relativeFrom="column">
              <wp:posOffset>4512595</wp:posOffset>
            </wp:positionH>
            <wp:positionV relativeFrom="paragraph">
              <wp:posOffset>264795</wp:posOffset>
            </wp:positionV>
            <wp:extent cx="2108200" cy="1943100"/>
            <wp:effectExtent l="12700" t="12700" r="12700" b="12700"/>
            <wp:wrapTight wrapText="bothSides">
              <wp:wrapPolygon edited="0">
                <wp:start x="-130" y="-141"/>
                <wp:lineTo x="-130" y="21600"/>
                <wp:lineTo x="21600" y="21600"/>
                <wp:lineTo x="21600" y="-141"/>
                <wp:lineTo x="-130" y="-141"/>
              </wp:wrapPolygon>
            </wp:wrapTight>
            <wp:docPr id="16" name="Resim 16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943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4384" behindDoc="1" locked="0" layoutInCell="1" allowOverlap="1" wp14:anchorId="1C0FADF1">
            <wp:simplePos x="0" y="0"/>
            <wp:positionH relativeFrom="column">
              <wp:posOffset>2281270</wp:posOffset>
            </wp:positionH>
            <wp:positionV relativeFrom="paragraph">
              <wp:posOffset>275305</wp:posOffset>
            </wp:positionV>
            <wp:extent cx="2120900" cy="1933575"/>
            <wp:effectExtent l="12700" t="12700" r="12700" b="9525"/>
            <wp:wrapTight wrapText="bothSides">
              <wp:wrapPolygon edited="0">
                <wp:start x="-129" y="-142"/>
                <wp:lineTo x="-129" y="21565"/>
                <wp:lineTo x="21600" y="21565"/>
                <wp:lineTo x="21600" y="-142"/>
                <wp:lineTo x="-129" y="-142"/>
              </wp:wrapPolygon>
            </wp:wrapTight>
            <wp:docPr id="12" name="Resim 12" descr="salzbur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zbur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933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83B">
        <w:rPr>
          <w:rFonts w:cstheme="minorHAnsi"/>
          <w:b/>
          <w:noProof/>
          <w:spacing w:val="-1"/>
          <w:lang w:val="tr-TR" w:eastAsia="tr-TR"/>
        </w:rPr>
        <w:drawing>
          <wp:anchor distT="0" distB="0" distL="114300" distR="114300" simplePos="0" relativeHeight="251662336" behindDoc="1" locked="0" layoutInCell="1" allowOverlap="1" wp14:anchorId="6C60F27D">
            <wp:simplePos x="0" y="0"/>
            <wp:positionH relativeFrom="column">
              <wp:posOffset>114562</wp:posOffset>
            </wp:positionH>
            <wp:positionV relativeFrom="paragraph">
              <wp:posOffset>265540</wp:posOffset>
            </wp:positionV>
            <wp:extent cx="2051050" cy="1949450"/>
            <wp:effectExtent l="12700" t="12700" r="19050" b="19050"/>
            <wp:wrapTight wrapText="bothSides">
              <wp:wrapPolygon edited="0">
                <wp:start x="-134" y="-141"/>
                <wp:lineTo x="-134" y="21670"/>
                <wp:lineTo x="21667" y="21670"/>
                <wp:lineTo x="21667" y="-141"/>
                <wp:lineTo x="-134" y="-141"/>
              </wp:wrapPolygon>
            </wp:wrapTight>
            <wp:docPr id="10" name="Resim 10" descr="C:\Users\Hp\Desktop\interworld photos\nehir\Tuna\pass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nterworld photos\nehir\Tuna\passau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949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6FF" w:rsidRDefault="00E52E57" w:rsidP="00A15743">
      <w:pPr>
        <w:pStyle w:val="AralkYok"/>
        <w:rPr>
          <w:rFonts w:cstheme="minorHAnsi"/>
          <w:b/>
          <w:spacing w:val="-1"/>
        </w:rPr>
      </w:pPr>
      <w:r>
        <w:rPr>
          <w:rFonts w:cstheme="minorHAnsi"/>
          <w:b/>
          <w:spacing w:val="-1"/>
        </w:rPr>
        <w:t xml:space="preserve"> </w:t>
      </w:r>
      <w:r>
        <w:rPr>
          <w:noProof/>
          <w:lang w:val="tr-TR" w:eastAsia="tr-TR"/>
        </w:rPr>
        <w:t xml:space="preserve"> </w:t>
      </w:r>
    </w:p>
    <w:p w:rsidR="00F063BB" w:rsidRDefault="00F063BB" w:rsidP="00A15743">
      <w:pPr>
        <w:pStyle w:val="AralkYok"/>
        <w:rPr>
          <w:rFonts w:cstheme="minorHAnsi"/>
          <w:b/>
          <w:spacing w:val="-1"/>
        </w:rPr>
      </w:pPr>
    </w:p>
    <w:p w:rsidR="00A15743" w:rsidRDefault="00A15743" w:rsidP="00A15743">
      <w:pPr>
        <w:pStyle w:val="AralkYok"/>
        <w:rPr>
          <w:rFonts w:cstheme="minorHAnsi"/>
          <w:i/>
        </w:rPr>
      </w:pPr>
      <w:r w:rsidRPr="00736DA6">
        <w:rPr>
          <w:rFonts w:cstheme="minorHAnsi"/>
          <w:b/>
          <w:spacing w:val="-1"/>
        </w:rPr>
        <w:t>0</w:t>
      </w:r>
      <w:r w:rsidR="00BB6B21">
        <w:rPr>
          <w:rFonts w:cstheme="minorHAnsi"/>
          <w:b/>
          <w:spacing w:val="-1"/>
        </w:rPr>
        <w:t>7</w:t>
      </w:r>
      <w:r w:rsidRPr="00736DA6">
        <w:rPr>
          <w:rFonts w:cstheme="minorHAnsi"/>
          <w:b/>
          <w:spacing w:val="-1"/>
        </w:rPr>
        <w:t xml:space="preserve">.Gün / </w:t>
      </w:r>
      <w:r>
        <w:rPr>
          <w:rFonts w:cstheme="minorHAnsi"/>
          <w:b/>
          <w:spacing w:val="-1"/>
        </w:rPr>
        <w:t>20 Aralık</w:t>
      </w:r>
      <w:r w:rsidRPr="00736DA6">
        <w:rPr>
          <w:rFonts w:cstheme="minorHAnsi"/>
          <w:b/>
          <w:spacing w:val="-1"/>
        </w:rPr>
        <w:t xml:space="preserve"> 2019 / </w:t>
      </w:r>
      <w:r>
        <w:rPr>
          <w:rFonts w:cstheme="minorHAnsi"/>
          <w:b/>
          <w:spacing w:val="-1"/>
        </w:rPr>
        <w:t>Viyana, Avusturya</w:t>
      </w:r>
    </w:p>
    <w:p w:rsidR="00A15743" w:rsidRDefault="00A15743" w:rsidP="000304A2">
      <w:pPr>
        <w:pStyle w:val="AralkYok"/>
        <w:jc w:val="both"/>
        <w:rPr>
          <w:rFonts w:cstheme="minorHAnsi"/>
          <w:noProof/>
        </w:rPr>
      </w:pPr>
      <w:r w:rsidRPr="00A15743">
        <w:rPr>
          <w:rFonts w:cstheme="minorHAnsi"/>
          <w:noProof/>
        </w:rPr>
        <w:t xml:space="preserve">Gemimiz </w:t>
      </w:r>
      <w:r>
        <w:rPr>
          <w:rFonts w:cstheme="minorHAnsi"/>
          <w:noProof/>
        </w:rPr>
        <w:t xml:space="preserve">bugün </w:t>
      </w:r>
      <w:r w:rsidR="00C51561">
        <w:rPr>
          <w:rFonts w:cstheme="minorHAnsi"/>
          <w:noProof/>
        </w:rPr>
        <w:t>tüm gün</w:t>
      </w:r>
      <w:r>
        <w:rPr>
          <w:rFonts w:cstheme="minorHAnsi"/>
          <w:noProof/>
        </w:rPr>
        <w:t xml:space="preserve"> limanda demirli kalacaktır. </w:t>
      </w:r>
      <w:r w:rsidR="00C51561">
        <w:rPr>
          <w:rFonts w:cstheme="minorHAnsi"/>
          <w:noProof/>
        </w:rPr>
        <w:t>Avusturya’nın başkentini doyasıya keşfedebilmek için düzenlenecek ekstra turlarımıza katılabilirsiniz.</w:t>
      </w:r>
    </w:p>
    <w:p w:rsidR="00C51561" w:rsidRPr="00FE2F10" w:rsidRDefault="00C51561" w:rsidP="000304A2">
      <w:pPr>
        <w:pStyle w:val="AralkYok"/>
        <w:jc w:val="both"/>
        <w:rPr>
          <w:rFonts w:cstheme="minorHAnsi"/>
          <w:noProof/>
          <w:sz w:val="14"/>
          <w:szCs w:val="14"/>
        </w:rPr>
      </w:pPr>
    </w:p>
    <w:p w:rsidR="000304A2" w:rsidRPr="00C51561" w:rsidRDefault="00A15743" w:rsidP="000304A2">
      <w:pPr>
        <w:pStyle w:val="AralkYok"/>
        <w:jc w:val="both"/>
        <w:rPr>
          <w:rFonts w:cstheme="minorHAnsi"/>
          <w:i/>
          <w:color w:val="2C3E50"/>
          <w:lang w:val="tr-TR"/>
        </w:rPr>
      </w:pPr>
      <w:r w:rsidRPr="00F063BB">
        <w:rPr>
          <w:rFonts w:cstheme="minorHAnsi"/>
          <w:b/>
          <w:i/>
          <w:color w:val="FF0000"/>
          <w:u w:val="single"/>
          <w:lang w:val="tr-TR"/>
        </w:rPr>
        <w:t xml:space="preserve">*Ekstra Viyana Şehir </w:t>
      </w:r>
      <w:r w:rsidR="00C51561" w:rsidRPr="00F063BB">
        <w:rPr>
          <w:rFonts w:cstheme="minorHAnsi"/>
          <w:b/>
          <w:i/>
          <w:color w:val="FF0000"/>
          <w:u w:val="single"/>
          <w:lang w:val="tr-TR"/>
        </w:rPr>
        <w:t>T</w:t>
      </w:r>
      <w:r w:rsidRPr="00F063BB">
        <w:rPr>
          <w:rFonts w:cstheme="minorHAnsi"/>
          <w:b/>
          <w:i/>
          <w:color w:val="FF0000"/>
          <w:u w:val="single"/>
          <w:lang w:val="tr-TR"/>
        </w:rPr>
        <w:t>uru</w:t>
      </w:r>
      <w:r w:rsidRPr="00A15743">
        <w:rPr>
          <w:rFonts w:cstheme="minorHAnsi"/>
          <w:b/>
          <w:i/>
          <w:color w:val="2C3E50"/>
          <w:lang w:val="tr-TR"/>
        </w:rPr>
        <w:t>;</w:t>
      </w:r>
      <w:r w:rsidRPr="00A15743">
        <w:rPr>
          <w:rFonts w:cstheme="minorHAnsi"/>
          <w:i/>
          <w:noProof/>
        </w:rPr>
        <w:t xml:space="preserve"> </w:t>
      </w:r>
      <w:r w:rsidR="000304A2" w:rsidRPr="00F063BB">
        <w:rPr>
          <w:rFonts w:cstheme="minorHAnsi"/>
          <w:i/>
          <w:color w:val="2C3E50"/>
          <w:sz w:val="21"/>
          <w:szCs w:val="21"/>
          <w:lang w:val="tr-TR"/>
        </w:rPr>
        <w:t>Viyana merkezinde öğle yemek saatine kadar sürecek panoramik turumuz</w:t>
      </w:r>
      <w:r w:rsidRPr="00F063BB">
        <w:rPr>
          <w:rFonts w:cstheme="minorHAnsi"/>
          <w:i/>
          <w:color w:val="2C3E50"/>
          <w:sz w:val="21"/>
          <w:szCs w:val="21"/>
          <w:lang w:val="tr-TR"/>
        </w:rPr>
        <w:t>da;</w:t>
      </w:r>
      <w:r w:rsidR="000304A2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 modern, renkli sıradışı apartman</w:t>
      </w:r>
      <w:r w:rsidRPr="00F063BB">
        <w:rPr>
          <w:rFonts w:cstheme="minorHAnsi"/>
          <w:i/>
          <w:color w:val="2C3E50"/>
          <w:sz w:val="21"/>
          <w:szCs w:val="21"/>
          <w:lang w:val="tr-TR"/>
        </w:rPr>
        <w:t>lar</w:t>
      </w:r>
      <w:r w:rsidR="000304A2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 olan, Usta Mimar Hundertwasser’in tasarımı konutlarını, sanat ve şıklık merkezi olan ve eski şehri çevreleyen meşhur R</w:t>
      </w:r>
      <w:r w:rsidRPr="00F063BB">
        <w:rPr>
          <w:rFonts w:cstheme="minorHAnsi"/>
          <w:i/>
          <w:color w:val="2C3E50"/>
          <w:sz w:val="21"/>
          <w:szCs w:val="21"/>
          <w:lang w:val="tr-TR"/>
        </w:rPr>
        <w:t>ing Strasse</w:t>
      </w:r>
      <w:r w:rsidR="000304A2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 boyunca Savunma Bakanlığı, Şehir Parkı, Viyana Opera Binası, Müzeler Bölgesi, Parlamento Binası, Belediye Binası ve Hofburg Sarayını (dışarıdan) göreceğiz.  Sonrasında 18.yy Yazlık Sarayı olan S</w:t>
      </w:r>
      <w:r w:rsidRPr="00F063BB">
        <w:rPr>
          <w:rFonts w:cstheme="minorHAnsi"/>
          <w:i/>
          <w:color w:val="2C3E50"/>
          <w:sz w:val="21"/>
          <w:szCs w:val="21"/>
          <w:lang w:val="tr-TR"/>
        </w:rPr>
        <w:t>chonbrunn’a</w:t>
      </w:r>
      <w:r w:rsidR="000304A2" w:rsidRPr="00F063BB">
        <w:rPr>
          <w:rFonts w:cstheme="minorHAnsi"/>
          <w:i/>
          <w:color w:val="2C3E50"/>
          <w:sz w:val="21"/>
          <w:szCs w:val="21"/>
          <w:lang w:val="tr-TR"/>
        </w:rPr>
        <w:t xml:space="preserve"> giderek muhteşem barok bahçelerinde fotoğraf molası veriyoruz. Öğle yemeği zamanı turumuzu yayalaştırılmış Kartner Caddesi ve St Stefan Kilisesi civarında sonlandırıp, gemimize dönüşe kadar serbest zaman veriyoruz.</w:t>
      </w:r>
    </w:p>
    <w:p w:rsidR="00A15743" w:rsidRDefault="00A15743" w:rsidP="00A15743">
      <w:pPr>
        <w:widowControl/>
        <w:autoSpaceDE w:val="0"/>
        <w:autoSpaceDN w:val="0"/>
        <w:adjustRightInd w:val="0"/>
        <w:rPr>
          <w:rFonts w:cstheme="minorHAnsi"/>
          <w:b/>
          <w:spacing w:val="-1"/>
        </w:rPr>
      </w:pPr>
    </w:p>
    <w:p w:rsidR="00A15743" w:rsidRPr="001E18DB" w:rsidRDefault="00A15743" w:rsidP="00A15743">
      <w:pPr>
        <w:widowControl/>
        <w:autoSpaceDE w:val="0"/>
        <w:autoSpaceDN w:val="0"/>
        <w:adjustRightInd w:val="0"/>
        <w:rPr>
          <w:rFonts w:cstheme="minorHAnsi"/>
          <w:b/>
          <w:spacing w:val="-1"/>
        </w:rPr>
      </w:pPr>
      <w:r w:rsidRPr="00736DA6">
        <w:rPr>
          <w:rFonts w:cstheme="minorHAnsi"/>
          <w:b/>
          <w:spacing w:val="-1"/>
        </w:rPr>
        <w:t>0</w:t>
      </w:r>
      <w:r w:rsidR="00BB6B21">
        <w:rPr>
          <w:rFonts w:cstheme="minorHAnsi"/>
          <w:b/>
          <w:spacing w:val="-1"/>
        </w:rPr>
        <w:t>8</w:t>
      </w:r>
      <w:bookmarkStart w:id="0" w:name="_GoBack"/>
      <w:bookmarkEnd w:id="0"/>
      <w:r w:rsidRPr="00736DA6">
        <w:rPr>
          <w:rFonts w:cstheme="minorHAnsi"/>
          <w:b/>
          <w:spacing w:val="-1"/>
        </w:rPr>
        <w:t xml:space="preserve">.Gün / </w:t>
      </w:r>
      <w:r w:rsidR="00B33767">
        <w:rPr>
          <w:rFonts w:cstheme="minorHAnsi"/>
          <w:b/>
          <w:spacing w:val="-1"/>
        </w:rPr>
        <w:t>21</w:t>
      </w:r>
      <w:r>
        <w:rPr>
          <w:rFonts w:cstheme="minorHAnsi"/>
          <w:b/>
          <w:spacing w:val="-1"/>
        </w:rPr>
        <w:t xml:space="preserve"> Aralık</w:t>
      </w:r>
      <w:r w:rsidRPr="00736DA6">
        <w:rPr>
          <w:rFonts w:cstheme="minorHAnsi"/>
          <w:b/>
          <w:spacing w:val="-1"/>
        </w:rPr>
        <w:t xml:space="preserve"> 2019 / </w:t>
      </w:r>
      <w:r w:rsidR="00B33767">
        <w:rPr>
          <w:rFonts w:cstheme="minorHAnsi"/>
          <w:b/>
          <w:spacing w:val="-1"/>
        </w:rPr>
        <w:t>Viyana-İstanbul</w:t>
      </w:r>
    </w:p>
    <w:p w:rsidR="00A15743" w:rsidRDefault="00A15743" w:rsidP="00A15743">
      <w:pPr>
        <w:widowControl/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  <w:color w:val="2C3E50"/>
          <w:lang w:val="tr-TR"/>
        </w:rPr>
        <w:t xml:space="preserve">Sabah gemide alınacak kahvaltı sonrası havalimanına transfer. </w:t>
      </w:r>
      <w:r w:rsidR="00B33767">
        <w:rPr>
          <w:rFonts w:cstheme="minorHAnsi"/>
          <w:color w:val="2C3E50"/>
          <w:lang w:val="tr-TR"/>
        </w:rPr>
        <w:t>Viyana</w:t>
      </w:r>
      <w:r>
        <w:rPr>
          <w:rFonts w:cstheme="minorHAnsi"/>
          <w:color w:val="2C3E50"/>
          <w:lang w:val="tr-TR"/>
        </w:rPr>
        <w:t xml:space="preserve"> havalimanında </w:t>
      </w:r>
      <w:r w:rsidRPr="00837EF2">
        <w:rPr>
          <w:rFonts w:cstheme="minorHAnsi"/>
        </w:rPr>
        <w:t>yapılacak pasaport ve gümrük işlemlerinin ardından TK 1</w:t>
      </w:r>
      <w:r w:rsidR="00B33767">
        <w:rPr>
          <w:rFonts w:cstheme="minorHAnsi"/>
        </w:rPr>
        <w:t>88</w:t>
      </w:r>
      <w:r w:rsidR="009533CA">
        <w:rPr>
          <w:rFonts w:cstheme="minorHAnsi"/>
        </w:rPr>
        <w:t>6</w:t>
      </w:r>
      <w:r w:rsidRPr="00837EF2">
        <w:rPr>
          <w:rFonts w:cstheme="minorHAnsi"/>
        </w:rPr>
        <w:t xml:space="preserve"> no’lu sefer ile saat 1</w:t>
      </w:r>
      <w:r w:rsidR="009533CA">
        <w:rPr>
          <w:rFonts w:cstheme="minorHAnsi"/>
        </w:rPr>
        <w:t>4</w:t>
      </w:r>
      <w:r>
        <w:rPr>
          <w:rFonts w:cstheme="minorHAnsi"/>
        </w:rPr>
        <w:t>:</w:t>
      </w:r>
      <w:r w:rsidR="009533CA">
        <w:rPr>
          <w:rFonts w:cstheme="minorHAnsi"/>
        </w:rPr>
        <w:t>20</w:t>
      </w:r>
      <w:r w:rsidRPr="00837EF2">
        <w:rPr>
          <w:rFonts w:cstheme="minorHAnsi"/>
        </w:rPr>
        <w:t>’d</w:t>
      </w:r>
      <w:r>
        <w:rPr>
          <w:rFonts w:cstheme="minorHAnsi"/>
        </w:rPr>
        <w:t>e</w:t>
      </w:r>
      <w:r w:rsidRPr="00837EF2">
        <w:rPr>
          <w:rFonts w:cstheme="minorHAnsi"/>
        </w:rPr>
        <w:t xml:space="preserve"> </w:t>
      </w:r>
      <w:r w:rsidRPr="00837EF2">
        <w:rPr>
          <w:rFonts w:cstheme="minorHAnsi"/>
          <w:b/>
          <w:i/>
        </w:rPr>
        <w:t>İstanbul Havalimanına</w:t>
      </w:r>
      <w:r w:rsidRPr="00837EF2">
        <w:rPr>
          <w:rFonts w:cstheme="minorHAnsi"/>
        </w:rPr>
        <w:t xml:space="preserve"> uçuş. Saat </w:t>
      </w:r>
      <w:r w:rsidR="009533CA">
        <w:rPr>
          <w:rFonts w:cstheme="minorHAnsi"/>
        </w:rPr>
        <w:t>18</w:t>
      </w:r>
      <w:r w:rsidRPr="00837EF2">
        <w:rPr>
          <w:rFonts w:cstheme="minorHAnsi"/>
        </w:rPr>
        <w:t>:</w:t>
      </w:r>
      <w:r w:rsidR="009533CA">
        <w:rPr>
          <w:rFonts w:cstheme="minorHAnsi"/>
        </w:rPr>
        <w:t>3</w:t>
      </w:r>
      <w:r w:rsidR="00915AFD">
        <w:rPr>
          <w:rFonts w:cstheme="minorHAnsi"/>
        </w:rPr>
        <w:t>5</w:t>
      </w:r>
      <w:r w:rsidRPr="00837EF2">
        <w:rPr>
          <w:rFonts w:cstheme="minorHAnsi"/>
        </w:rPr>
        <w:t xml:space="preserve"> ’de varış ve turumuzun sonu</w:t>
      </w:r>
      <w:r>
        <w:rPr>
          <w:rFonts w:cstheme="minorHAnsi"/>
        </w:rPr>
        <w:t xml:space="preserve">. </w:t>
      </w:r>
    </w:p>
    <w:p w:rsidR="00D97C68" w:rsidRDefault="00D97C68" w:rsidP="00A15743">
      <w:pPr>
        <w:widowControl/>
        <w:autoSpaceDE w:val="0"/>
        <w:autoSpaceDN w:val="0"/>
        <w:adjustRightInd w:val="0"/>
        <w:rPr>
          <w:rFonts w:cstheme="minorHAnsi"/>
          <w:color w:val="FF0000"/>
        </w:rPr>
      </w:pPr>
    </w:p>
    <w:p w:rsidR="00D97C68" w:rsidRDefault="00D97C68" w:rsidP="00A15743">
      <w:pPr>
        <w:widowControl/>
        <w:autoSpaceDE w:val="0"/>
        <w:autoSpaceDN w:val="0"/>
        <w:adjustRightInd w:val="0"/>
        <w:rPr>
          <w:rFonts w:cstheme="minorHAnsi"/>
          <w:color w:val="FF0000"/>
        </w:rPr>
      </w:pPr>
    </w:p>
    <w:p w:rsidR="00D97C68" w:rsidRDefault="00D97C68" w:rsidP="00A15743">
      <w:pPr>
        <w:widowControl/>
        <w:autoSpaceDE w:val="0"/>
        <w:autoSpaceDN w:val="0"/>
        <w:adjustRightInd w:val="0"/>
        <w:rPr>
          <w:rFonts w:cstheme="minorHAnsi"/>
          <w:color w:val="FF0000"/>
        </w:rPr>
      </w:pPr>
    </w:p>
    <w:p w:rsidR="00D97C68" w:rsidRDefault="00F13BE9" w:rsidP="00A15743">
      <w:pPr>
        <w:widowControl/>
        <w:autoSpaceDE w:val="0"/>
        <w:autoSpaceDN w:val="0"/>
        <w:adjustRightInd w:val="0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        </w:t>
      </w:r>
    </w:p>
    <w:p w:rsidR="00285BF6" w:rsidRDefault="00285BF6" w:rsidP="00A15743">
      <w:pPr>
        <w:widowControl/>
        <w:autoSpaceDE w:val="0"/>
        <w:autoSpaceDN w:val="0"/>
        <w:adjustRightInd w:val="0"/>
        <w:rPr>
          <w:rFonts w:cstheme="minorHAnsi"/>
          <w:color w:val="FF0000"/>
        </w:rPr>
      </w:pPr>
    </w:p>
    <w:p w:rsidR="00285BF6" w:rsidRDefault="00285BF6" w:rsidP="00A15743">
      <w:pPr>
        <w:widowControl/>
        <w:autoSpaceDE w:val="0"/>
        <w:autoSpaceDN w:val="0"/>
        <w:adjustRightInd w:val="0"/>
        <w:rPr>
          <w:rFonts w:cstheme="minorHAnsi"/>
          <w:color w:val="FF0000"/>
        </w:rPr>
      </w:pPr>
    </w:p>
    <w:p w:rsidR="006F72C6" w:rsidRDefault="006F72C6" w:rsidP="00A15743">
      <w:pPr>
        <w:widowControl/>
        <w:autoSpaceDE w:val="0"/>
        <w:autoSpaceDN w:val="0"/>
        <w:adjustRightInd w:val="0"/>
        <w:rPr>
          <w:rFonts w:cstheme="minorHAnsi"/>
          <w:color w:val="FF0000"/>
        </w:rPr>
      </w:pPr>
    </w:p>
    <w:p w:rsidR="006F72C6" w:rsidRDefault="006F72C6" w:rsidP="00A15743">
      <w:pPr>
        <w:widowControl/>
        <w:autoSpaceDE w:val="0"/>
        <w:autoSpaceDN w:val="0"/>
        <w:adjustRightInd w:val="0"/>
        <w:rPr>
          <w:rFonts w:cstheme="minorHAnsi"/>
          <w:color w:val="FF0000"/>
        </w:rPr>
      </w:pPr>
    </w:p>
    <w:p w:rsidR="006F72C6" w:rsidRDefault="006F72C6" w:rsidP="00A15743">
      <w:pPr>
        <w:widowControl/>
        <w:autoSpaceDE w:val="0"/>
        <w:autoSpaceDN w:val="0"/>
        <w:adjustRightInd w:val="0"/>
        <w:rPr>
          <w:rFonts w:cstheme="minorHAnsi"/>
          <w:color w:val="FF0000"/>
        </w:rPr>
      </w:pPr>
    </w:p>
    <w:p w:rsidR="006F72C6" w:rsidRDefault="006F72C6" w:rsidP="00A15743">
      <w:pPr>
        <w:widowControl/>
        <w:autoSpaceDE w:val="0"/>
        <w:autoSpaceDN w:val="0"/>
        <w:adjustRightInd w:val="0"/>
        <w:rPr>
          <w:rFonts w:cstheme="minorHAnsi"/>
          <w:color w:val="FF0000"/>
        </w:rPr>
      </w:pPr>
    </w:p>
    <w:p w:rsidR="006F72C6" w:rsidRDefault="006F72C6" w:rsidP="00A15743">
      <w:pPr>
        <w:widowControl/>
        <w:autoSpaceDE w:val="0"/>
        <w:autoSpaceDN w:val="0"/>
        <w:adjustRightInd w:val="0"/>
        <w:rPr>
          <w:rFonts w:cstheme="minorHAnsi"/>
          <w:color w:val="FF0000"/>
        </w:rPr>
      </w:pPr>
    </w:p>
    <w:p w:rsidR="00FE2F10" w:rsidRDefault="00E514B5" w:rsidP="00E514B5">
      <w:pPr>
        <w:widowControl/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8480" behindDoc="1" locked="0" layoutInCell="1" allowOverlap="1" wp14:anchorId="29639D3D">
            <wp:simplePos x="0" y="0"/>
            <wp:positionH relativeFrom="column">
              <wp:posOffset>2348865</wp:posOffset>
            </wp:positionH>
            <wp:positionV relativeFrom="paragraph">
              <wp:posOffset>339090</wp:posOffset>
            </wp:positionV>
            <wp:extent cx="1992630" cy="1698625"/>
            <wp:effectExtent l="12700" t="12700" r="13970" b="15875"/>
            <wp:wrapTight wrapText="bothSides">
              <wp:wrapPolygon edited="0">
                <wp:start x="-138" y="-161"/>
                <wp:lineTo x="-138" y="21640"/>
                <wp:lineTo x="21614" y="21640"/>
                <wp:lineTo x="21614" y="-161"/>
                <wp:lineTo x="-138" y="-161"/>
              </wp:wrapPolygon>
            </wp:wrapTight>
            <wp:docPr id="5" name="Resim 5" descr="amadeus star photos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deus star photos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698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6432" behindDoc="1" locked="0" layoutInCell="1" allowOverlap="1" wp14:anchorId="04F2F608">
            <wp:simplePos x="0" y="0"/>
            <wp:positionH relativeFrom="column">
              <wp:posOffset>115570</wp:posOffset>
            </wp:positionH>
            <wp:positionV relativeFrom="paragraph">
              <wp:posOffset>339090</wp:posOffset>
            </wp:positionV>
            <wp:extent cx="2075180" cy="1711960"/>
            <wp:effectExtent l="12700" t="12700" r="7620" b="15240"/>
            <wp:wrapTight wrapText="bothSides">
              <wp:wrapPolygon edited="0">
                <wp:start x="-132" y="-160"/>
                <wp:lineTo x="-132" y="21632"/>
                <wp:lineTo x="21547" y="21632"/>
                <wp:lineTo x="21547" y="-160"/>
                <wp:lineTo x="-132" y="-160"/>
              </wp:wrapPolygon>
            </wp:wrapTight>
            <wp:docPr id="8" name="Resim 8" descr="amadeus star photos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deus star photos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711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7456" behindDoc="1" locked="0" layoutInCell="1" allowOverlap="1" wp14:anchorId="4CA89EB1">
            <wp:simplePos x="0" y="0"/>
            <wp:positionH relativeFrom="column">
              <wp:posOffset>4474121</wp:posOffset>
            </wp:positionH>
            <wp:positionV relativeFrom="paragraph">
              <wp:posOffset>327660</wp:posOffset>
            </wp:positionV>
            <wp:extent cx="1989455" cy="1710055"/>
            <wp:effectExtent l="12700" t="12700" r="17145" b="17145"/>
            <wp:wrapTight wrapText="bothSides">
              <wp:wrapPolygon edited="0">
                <wp:start x="-138" y="-160"/>
                <wp:lineTo x="-138" y="21656"/>
                <wp:lineTo x="21648" y="21656"/>
                <wp:lineTo x="21648" y="-160"/>
                <wp:lineTo x="-138" y="-160"/>
              </wp:wrapPolygon>
            </wp:wrapTight>
            <wp:docPr id="9" name="Resim 9" descr="amadeus star photos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adeus star photos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710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703" w:rsidRPr="00BD4703"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  <w:fldChar w:fldCharType="begin"/>
      </w:r>
      <w:r w:rsidR="00BD4703" w:rsidRPr="00BD4703"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  <w:instrText xml:space="preserve"> INCLUDEPICTURE "/var/folders/55/554yhcln19j1kjz54p5wnvpw0000gn/T/com.microsoft.Word/WebArchiveCopyPasteTempFiles/_i4626520.jpg" \* MERGEFORMATINET </w:instrText>
      </w:r>
      <w:r w:rsidR="00BD4703" w:rsidRPr="00BD4703"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  <w:fldChar w:fldCharType="end"/>
      </w:r>
    </w:p>
    <w:p w:rsidR="00E514B5" w:rsidRPr="00E514B5" w:rsidRDefault="00E514B5" w:rsidP="00E514B5">
      <w:pPr>
        <w:widowControl/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4"/>
        <w:gridCol w:w="3336"/>
      </w:tblGrid>
      <w:tr w:rsidR="00391B68" w:rsidRPr="00033156" w:rsidTr="00C552CC">
        <w:trPr>
          <w:trHeight w:hRule="exact" w:val="419"/>
        </w:trPr>
        <w:tc>
          <w:tcPr>
            <w:tcW w:w="6804" w:type="dxa"/>
            <w:vAlign w:val="center"/>
          </w:tcPr>
          <w:p w:rsidR="00391B68" w:rsidRPr="00033156" w:rsidRDefault="00391B68" w:rsidP="00C552CC">
            <w:pPr>
              <w:pStyle w:val="TableParagraph"/>
              <w:spacing w:before="57"/>
              <w:jc w:val="center"/>
              <w:rPr>
                <w:rFonts w:cstheme="minorHAnsi"/>
              </w:rPr>
            </w:pPr>
            <w:r w:rsidRPr="00033156">
              <w:rPr>
                <w:rFonts w:cstheme="minorHAnsi"/>
              </w:rPr>
              <w:t xml:space="preserve">Dış Kabinde </w:t>
            </w:r>
            <w:r w:rsidRPr="00033156">
              <w:rPr>
                <w:rFonts w:cstheme="minorHAnsi"/>
                <w:spacing w:val="-5"/>
              </w:rPr>
              <w:t xml:space="preserve"> </w:t>
            </w:r>
            <w:r w:rsidRPr="00033156">
              <w:rPr>
                <w:rFonts w:cstheme="minorHAnsi"/>
                <w:spacing w:val="-1"/>
              </w:rPr>
              <w:t>Kişi</w:t>
            </w:r>
            <w:r w:rsidRPr="00033156">
              <w:rPr>
                <w:rFonts w:cstheme="minorHAnsi"/>
                <w:spacing w:val="-6"/>
              </w:rPr>
              <w:t xml:space="preserve"> B</w:t>
            </w:r>
            <w:r w:rsidRPr="00033156">
              <w:rPr>
                <w:rFonts w:cstheme="minorHAnsi"/>
              </w:rPr>
              <w:t>aşı</w:t>
            </w:r>
            <w:r w:rsidRPr="00033156">
              <w:rPr>
                <w:rFonts w:cstheme="minorHAnsi"/>
                <w:spacing w:val="-5"/>
              </w:rPr>
              <w:t xml:space="preserve"> Paket Fiyat (Haydn Deck)</w:t>
            </w:r>
          </w:p>
        </w:tc>
        <w:tc>
          <w:tcPr>
            <w:tcW w:w="3336" w:type="dxa"/>
            <w:vAlign w:val="center"/>
          </w:tcPr>
          <w:p w:rsidR="00391B68" w:rsidRPr="00033156" w:rsidRDefault="00C51561" w:rsidP="00C51561">
            <w:pPr>
              <w:pStyle w:val="TableParagraph"/>
              <w:spacing w:before="57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                    </w:t>
            </w:r>
            <w:r w:rsidR="00E87FC5">
              <w:rPr>
                <w:rFonts w:cstheme="minorHAnsi"/>
                <w:b/>
              </w:rPr>
              <w:t>11</w:t>
            </w:r>
            <w:r>
              <w:rPr>
                <w:rFonts w:cstheme="minorHAnsi"/>
                <w:b/>
              </w:rPr>
              <w:t>99</w:t>
            </w:r>
            <w:r w:rsidR="00391B68" w:rsidRPr="00033156">
              <w:rPr>
                <w:rFonts w:cstheme="minorHAnsi"/>
                <w:b/>
              </w:rPr>
              <w:t xml:space="preserve"> €</w:t>
            </w:r>
          </w:p>
        </w:tc>
      </w:tr>
      <w:tr w:rsidR="00391B68" w:rsidRPr="00033156" w:rsidTr="00C552CC">
        <w:trPr>
          <w:trHeight w:hRule="exact" w:val="419"/>
        </w:trPr>
        <w:tc>
          <w:tcPr>
            <w:tcW w:w="6804" w:type="dxa"/>
            <w:vAlign w:val="center"/>
          </w:tcPr>
          <w:p w:rsidR="00391B68" w:rsidRPr="00033156" w:rsidRDefault="00893680" w:rsidP="00C552CC">
            <w:pPr>
              <w:pStyle w:val="TableParagraph"/>
              <w:spacing w:before="57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2. Kat </w:t>
            </w:r>
            <w:r w:rsidR="00391B68" w:rsidRPr="00033156">
              <w:rPr>
                <w:rFonts w:cstheme="minorHAnsi"/>
              </w:rPr>
              <w:t>French Balkonlu Kabinde</w:t>
            </w:r>
            <w:r w:rsidR="00391B68" w:rsidRPr="00033156">
              <w:rPr>
                <w:rFonts w:cstheme="minorHAnsi"/>
                <w:spacing w:val="-5"/>
              </w:rPr>
              <w:t xml:space="preserve"> </w:t>
            </w:r>
            <w:r w:rsidR="00391B68" w:rsidRPr="00033156">
              <w:rPr>
                <w:rFonts w:cstheme="minorHAnsi"/>
                <w:spacing w:val="-1"/>
              </w:rPr>
              <w:t>Kişi</w:t>
            </w:r>
            <w:r w:rsidR="00391B68" w:rsidRPr="00033156">
              <w:rPr>
                <w:rFonts w:cstheme="minorHAnsi"/>
                <w:spacing w:val="-6"/>
              </w:rPr>
              <w:t xml:space="preserve"> B</w:t>
            </w:r>
            <w:r w:rsidR="00391B68" w:rsidRPr="00033156">
              <w:rPr>
                <w:rFonts w:cstheme="minorHAnsi"/>
              </w:rPr>
              <w:t>aşı</w:t>
            </w:r>
            <w:r w:rsidR="00391B68" w:rsidRPr="00033156">
              <w:rPr>
                <w:rFonts w:cstheme="minorHAnsi"/>
                <w:spacing w:val="-5"/>
              </w:rPr>
              <w:t xml:space="preserve"> Paket Fiyat (Strauss Deck)</w:t>
            </w:r>
          </w:p>
        </w:tc>
        <w:tc>
          <w:tcPr>
            <w:tcW w:w="3336" w:type="dxa"/>
            <w:vAlign w:val="center"/>
          </w:tcPr>
          <w:p w:rsidR="00391B68" w:rsidRPr="00033156" w:rsidRDefault="00391B68" w:rsidP="00C552CC">
            <w:pPr>
              <w:pStyle w:val="TableParagraph"/>
              <w:spacing w:before="57"/>
              <w:rPr>
                <w:rFonts w:cstheme="minorHAnsi"/>
                <w:b/>
              </w:rPr>
            </w:pPr>
            <w:r w:rsidRPr="00033156">
              <w:rPr>
                <w:rFonts w:cstheme="minorHAnsi"/>
                <w:b/>
              </w:rPr>
              <w:t xml:space="preserve">                           </w:t>
            </w:r>
            <w:r w:rsidR="006F297A">
              <w:rPr>
                <w:rFonts w:cstheme="minorHAnsi"/>
                <w:b/>
              </w:rPr>
              <w:t>1</w:t>
            </w:r>
            <w:r w:rsidR="00E87FC5">
              <w:rPr>
                <w:rFonts w:cstheme="minorHAnsi"/>
                <w:b/>
              </w:rPr>
              <w:t>3</w:t>
            </w:r>
            <w:r w:rsidR="00C51561">
              <w:rPr>
                <w:rFonts w:cstheme="minorHAnsi"/>
                <w:b/>
              </w:rPr>
              <w:t xml:space="preserve">99 </w:t>
            </w:r>
            <w:r w:rsidRPr="00033156">
              <w:rPr>
                <w:rFonts w:cstheme="minorHAnsi"/>
                <w:b/>
              </w:rPr>
              <w:t>€</w:t>
            </w:r>
          </w:p>
        </w:tc>
      </w:tr>
      <w:tr w:rsidR="00391B68" w:rsidRPr="00033156" w:rsidTr="00C552CC">
        <w:trPr>
          <w:trHeight w:hRule="exact" w:val="370"/>
        </w:trPr>
        <w:tc>
          <w:tcPr>
            <w:tcW w:w="6804" w:type="dxa"/>
            <w:vAlign w:val="center"/>
          </w:tcPr>
          <w:p w:rsidR="00391B68" w:rsidRPr="00033156" w:rsidRDefault="00893680" w:rsidP="00C552CC">
            <w:pPr>
              <w:pStyle w:val="TableParagraph"/>
              <w:spacing w:before="57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3. Kat </w:t>
            </w:r>
            <w:r w:rsidR="00391B68" w:rsidRPr="00033156">
              <w:rPr>
                <w:rFonts w:eastAsia="Calibri" w:cstheme="minorHAnsi"/>
              </w:rPr>
              <w:t>French Balkonlu K</w:t>
            </w:r>
            <w:r w:rsidR="00391B68" w:rsidRPr="00033156">
              <w:rPr>
                <w:rFonts w:eastAsia="Calibri" w:cstheme="minorHAnsi"/>
                <w:spacing w:val="1"/>
              </w:rPr>
              <w:t>ab</w:t>
            </w:r>
            <w:r w:rsidR="00391B68" w:rsidRPr="00033156">
              <w:rPr>
                <w:rFonts w:eastAsia="Calibri" w:cstheme="minorHAnsi"/>
              </w:rPr>
              <w:t>i</w:t>
            </w:r>
            <w:r w:rsidR="00391B68" w:rsidRPr="00033156">
              <w:rPr>
                <w:rFonts w:eastAsia="Calibri" w:cstheme="minorHAnsi"/>
                <w:spacing w:val="1"/>
              </w:rPr>
              <w:t>n</w:t>
            </w:r>
            <w:r w:rsidR="00391B68" w:rsidRPr="00033156">
              <w:rPr>
                <w:rFonts w:eastAsia="Calibri" w:cstheme="minorHAnsi"/>
                <w:spacing w:val="3"/>
              </w:rPr>
              <w:t>d</w:t>
            </w:r>
            <w:r w:rsidR="00391B68" w:rsidRPr="00033156">
              <w:rPr>
                <w:rFonts w:eastAsia="Calibri" w:cstheme="minorHAnsi"/>
              </w:rPr>
              <w:t>e</w:t>
            </w:r>
            <w:r w:rsidR="00391B68" w:rsidRPr="00033156">
              <w:rPr>
                <w:rFonts w:eastAsia="Calibri" w:cstheme="minorHAnsi"/>
                <w:spacing w:val="-8"/>
              </w:rPr>
              <w:t xml:space="preserve"> </w:t>
            </w:r>
            <w:r w:rsidR="00391B68" w:rsidRPr="00033156">
              <w:rPr>
                <w:rFonts w:eastAsia="Calibri" w:cstheme="minorHAnsi"/>
              </w:rPr>
              <w:t>Ki</w:t>
            </w:r>
            <w:r w:rsidR="00391B68" w:rsidRPr="00033156">
              <w:rPr>
                <w:rFonts w:eastAsia="Calibri" w:cstheme="minorHAnsi"/>
                <w:spacing w:val="-1"/>
              </w:rPr>
              <w:t>ş</w:t>
            </w:r>
            <w:r w:rsidR="00391B68" w:rsidRPr="00033156">
              <w:rPr>
                <w:rFonts w:eastAsia="Calibri" w:cstheme="minorHAnsi"/>
              </w:rPr>
              <w:t>i Ba</w:t>
            </w:r>
            <w:r w:rsidR="00391B68" w:rsidRPr="00033156">
              <w:rPr>
                <w:rFonts w:eastAsia="Calibri" w:cstheme="minorHAnsi"/>
                <w:spacing w:val="-1"/>
              </w:rPr>
              <w:t>ş</w:t>
            </w:r>
            <w:r w:rsidR="00391B68" w:rsidRPr="00033156">
              <w:rPr>
                <w:rFonts w:eastAsia="Calibri" w:cstheme="minorHAnsi"/>
              </w:rPr>
              <w:t>ı</w:t>
            </w:r>
            <w:r w:rsidR="00391B68" w:rsidRPr="00033156">
              <w:rPr>
                <w:rFonts w:eastAsia="Calibri" w:cstheme="minorHAnsi"/>
                <w:spacing w:val="-3"/>
              </w:rPr>
              <w:t xml:space="preserve"> </w:t>
            </w:r>
            <w:r w:rsidR="00391B68" w:rsidRPr="00033156">
              <w:rPr>
                <w:rFonts w:eastAsia="Calibri" w:cstheme="minorHAnsi"/>
              </w:rPr>
              <w:t>P</w:t>
            </w:r>
            <w:r w:rsidR="00391B68" w:rsidRPr="00033156">
              <w:rPr>
                <w:rFonts w:eastAsia="Calibri" w:cstheme="minorHAnsi"/>
                <w:spacing w:val="1"/>
              </w:rPr>
              <w:t>a</w:t>
            </w:r>
            <w:r w:rsidR="00391B68" w:rsidRPr="00033156">
              <w:rPr>
                <w:rFonts w:eastAsia="Calibri" w:cstheme="minorHAnsi"/>
              </w:rPr>
              <w:t>ket</w:t>
            </w:r>
            <w:r w:rsidR="00391B68" w:rsidRPr="00033156">
              <w:rPr>
                <w:rFonts w:eastAsia="Calibri" w:cstheme="minorHAnsi"/>
                <w:spacing w:val="-5"/>
              </w:rPr>
              <w:t xml:space="preserve"> </w:t>
            </w:r>
            <w:r w:rsidR="00391B68" w:rsidRPr="00033156">
              <w:rPr>
                <w:rFonts w:eastAsia="Calibri" w:cstheme="minorHAnsi"/>
                <w:spacing w:val="2"/>
              </w:rPr>
              <w:t>F</w:t>
            </w:r>
            <w:r w:rsidR="00391B68" w:rsidRPr="00033156">
              <w:rPr>
                <w:rFonts w:eastAsia="Calibri" w:cstheme="minorHAnsi"/>
              </w:rPr>
              <w:t>i</w:t>
            </w:r>
            <w:r w:rsidR="00391B68" w:rsidRPr="00033156">
              <w:rPr>
                <w:rFonts w:eastAsia="Calibri" w:cstheme="minorHAnsi"/>
                <w:spacing w:val="1"/>
              </w:rPr>
              <w:t>y</w:t>
            </w:r>
            <w:r w:rsidR="00391B68" w:rsidRPr="00033156">
              <w:rPr>
                <w:rFonts w:eastAsia="Calibri" w:cstheme="minorHAnsi"/>
              </w:rPr>
              <w:t>at (Mozart Deck)</w:t>
            </w:r>
          </w:p>
        </w:tc>
        <w:tc>
          <w:tcPr>
            <w:tcW w:w="3336" w:type="dxa"/>
            <w:vAlign w:val="center"/>
          </w:tcPr>
          <w:p w:rsidR="00391B68" w:rsidRPr="00033156" w:rsidRDefault="006F297A" w:rsidP="00C552CC">
            <w:pPr>
              <w:pStyle w:val="TableParagraph"/>
              <w:spacing w:before="57"/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</w:t>
            </w:r>
            <w:r w:rsidR="00E87FC5">
              <w:rPr>
                <w:rFonts w:eastAsia="Calibri" w:cstheme="minorHAnsi"/>
                <w:b/>
              </w:rPr>
              <w:t>4</w:t>
            </w:r>
            <w:r w:rsidR="00C51561">
              <w:rPr>
                <w:rFonts w:eastAsia="Calibri" w:cstheme="minorHAnsi"/>
                <w:b/>
              </w:rPr>
              <w:t>99</w:t>
            </w:r>
            <w:r w:rsidR="00391B68" w:rsidRPr="00033156">
              <w:rPr>
                <w:rFonts w:eastAsia="Calibri" w:cstheme="minorHAnsi"/>
                <w:b/>
              </w:rPr>
              <w:t xml:space="preserve"> €</w:t>
            </w:r>
          </w:p>
        </w:tc>
      </w:tr>
      <w:tr w:rsidR="00391B68" w:rsidRPr="00033156" w:rsidTr="00C552CC">
        <w:trPr>
          <w:trHeight w:hRule="exact" w:val="370"/>
        </w:trPr>
        <w:tc>
          <w:tcPr>
            <w:tcW w:w="6804" w:type="dxa"/>
            <w:vAlign w:val="center"/>
          </w:tcPr>
          <w:p w:rsidR="00391B68" w:rsidRPr="00033156" w:rsidRDefault="00893680" w:rsidP="00C552CC">
            <w:pPr>
              <w:pStyle w:val="TableParagraph"/>
              <w:spacing w:before="57"/>
              <w:jc w:val="center"/>
              <w:rPr>
                <w:rFonts w:cstheme="minorHAnsi"/>
              </w:rPr>
            </w:pPr>
            <w:r>
              <w:rPr>
                <w:rFonts w:eastAsia="Calibri" w:cstheme="minorHAnsi"/>
                <w:spacing w:val="-4"/>
              </w:rPr>
              <w:t xml:space="preserve">3. Kat </w:t>
            </w:r>
            <w:r w:rsidR="00391B68" w:rsidRPr="00033156">
              <w:rPr>
                <w:rFonts w:eastAsia="Calibri" w:cstheme="minorHAnsi"/>
                <w:spacing w:val="-4"/>
              </w:rPr>
              <w:t xml:space="preserve">Suit Balkonlu </w:t>
            </w:r>
            <w:r w:rsidR="00391B68" w:rsidRPr="00033156">
              <w:rPr>
                <w:rFonts w:eastAsia="Calibri" w:cstheme="minorHAnsi"/>
              </w:rPr>
              <w:t>K</w:t>
            </w:r>
            <w:r w:rsidR="00391B68" w:rsidRPr="00033156">
              <w:rPr>
                <w:rFonts w:eastAsia="Calibri" w:cstheme="minorHAnsi"/>
                <w:spacing w:val="1"/>
              </w:rPr>
              <w:t>ab</w:t>
            </w:r>
            <w:r w:rsidR="00391B68" w:rsidRPr="00033156">
              <w:rPr>
                <w:rFonts w:eastAsia="Calibri" w:cstheme="minorHAnsi"/>
              </w:rPr>
              <w:t>i</w:t>
            </w:r>
            <w:r w:rsidR="00391B68" w:rsidRPr="00033156">
              <w:rPr>
                <w:rFonts w:eastAsia="Calibri" w:cstheme="minorHAnsi"/>
                <w:spacing w:val="1"/>
              </w:rPr>
              <w:t>n</w:t>
            </w:r>
            <w:r w:rsidR="00391B68" w:rsidRPr="00033156">
              <w:rPr>
                <w:rFonts w:eastAsia="Calibri" w:cstheme="minorHAnsi"/>
                <w:spacing w:val="3"/>
              </w:rPr>
              <w:t>d</w:t>
            </w:r>
            <w:r w:rsidR="00391B68" w:rsidRPr="00033156">
              <w:rPr>
                <w:rFonts w:eastAsia="Calibri" w:cstheme="minorHAnsi"/>
              </w:rPr>
              <w:t>e</w:t>
            </w:r>
            <w:r w:rsidR="00391B68" w:rsidRPr="00033156">
              <w:rPr>
                <w:rFonts w:eastAsia="Calibri" w:cstheme="minorHAnsi"/>
                <w:spacing w:val="-8"/>
              </w:rPr>
              <w:t xml:space="preserve"> </w:t>
            </w:r>
            <w:r w:rsidR="00391B68" w:rsidRPr="00033156">
              <w:rPr>
                <w:rFonts w:eastAsia="Calibri" w:cstheme="minorHAnsi"/>
              </w:rPr>
              <w:t>Ki</w:t>
            </w:r>
            <w:r w:rsidR="00391B68" w:rsidRPr="00033156">
              <w:rPr>
                <w:rFonts w:eastAsia="Calibri" w:cstheme="minorHAnsi"/>
                <w:spacing w:val="-1"/>
              </w:rPr>
              <w:t>ş</w:t>
            </w:r>
            <w:r w:rsidR="00391B68" w:rsidRPr="00033156">
              <w:rPr>
                <w:rFonts w:eastAsia="Calibri" w:cstheme="minorHAnsi"/>
              </w:rPr>
              <w:t>i Ba</w:t>
            </w:r>
            <w:r w:rsidR="00391B68" w:rsidRPr="00033156">
              <w:rPr>
                <w:rFonts w:eastAsia="Calibri" w:cstheme="minorHAnsi"/>
                <w:spacing w:val="-1"/>
              </w:rPr>
              <w:t>ş</w:t>
            </w:r>
            <w:r w:rsidR="00391B68" w:rsidRPr="00033156">
              <w:rPr>
                <w:rFonts w:eastAsia="Calibri" w:cstheme="minorHAnsi"/>
              </w:rPr>
              <w:t>ı</w:t>
            </w:r>
            <w:r w:rsidR="00391B68" w:rsidRPr="00033156">
              <w:rPr>
                <w:rFonts w:eastAsia="Calibri" w:cstheme="minorHAnsi"/>
                <w:spacing w:val="-3"/>
              </w:rPr>
              <w:t xml:space="preserve"> </w:t>
            </w:r>
            <w:r w:rsidR="00391B68" w:rsidRPr="00033156">
              <w:rPr>
                <w:rFonts w:eastAsia="Calibri" w:cstheme="minorHAnsi"/>
              </w:rPr>
              <w:t>P</w:t>
            </w:r>
            <w:r w:rsidR="00391B68" w:rsidRPr="00033156">
              <w:rPr>
                <w:rFonts w:eastAsia="Calibri" w:cstheme="minorHAnsi"/>
                <w:spacing w:val="1"/>
              </w:rPr>
              <w:t>a</w:t>
            </w:r>
            <w:r w:rsidR="00391B68" w:rsidRPr="00033156">
              <w:rPr>
                <w:rFonts w:eastAsia="Calibri" w:cstheme="minorHAnsi"/>
              </w:rPr>
              <w:t>ket</w:t>
            </w:r>
            <w:r w:rsidR="00391B68" w:rsidRPr="00033156">
              <w:rPr>
                <w:rFonts w:eastAsia="Calibri" w:cstheme="minorHAnsi"/>
                <w:spacing w:val="-5"/>
              </w:rPr>
              <w:t xml:space="preserve"> </w:t>
            </w:r>
            <w:r w:rsidR="00391B68" w:rsidRPr="00033156">
              <w:rPr>
                <w:rFonts w:eastAsia="Calibri" w:cstheme="minorHAnsi"/>
                <w:spacing w:val="2"/>
              </w:rPr>
              <w:t>F</w:t>
            </w:r>
            <w:r w:rsidR="00391B68" w:rsidRPr="00033156">
              <w:rPr>
                <w:rFonts w:eastAsia="Calibri" w:cstheme="minorHAnsi"/>
              </w:rPr>
              <w:t>i</w:t>
            </w:r>
            <w:r w:rsidR="00391B68" w:rsidRPr="00033156">
              <w:rPr>
                <w:rFonts w:eastAsia="Calibri" w:cstheme="minorHAnsi"/>
                <w:spacing w:val="1"/>
              </w:rPr>
              <w:t>y</w:t>
            </w:r>
            <w:r w:rsidR="00391B68" w:rsidRPr="00033156">
              <w:rPr>
                <w:rFonts w:eastAsia="Calibri" w:cstheme="minorHAnsi"/>
              </w:rPr>
              <w:t>at (Mozart Deck)</w:t>
            </w:r>
          </w:p>
        </w:tc>
        <w:tc>
          <w:tcPr>
            <w:tcW w:w="3336" w:type="dxa"/>
            <w:vAlign w:val="center"/>
          </w:tcPr>
          <w:p w:rsidR="00391B68" w:rsidRPr="00033156" w:rsidRDefault="00C51561" w:rsidP="00C552CC">
            <w:pPr>
              <w:pStyle w:val="TableParagraph"/>
              <w:spacing w:before="57"/>
              <w:jc w:val="center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1</w:t>
            </w:r>
            <w:r w:rsidR="00E87FC5">
              <w:rPr>
                <w:rFonts w:eastAsia="Calibri" w:cstheme="minorHAnsi"/>
                <w:b/>
              </w:rPr>
              <w:t>7</w:t>
            </w:r>
            <w:r>
              <w:rPr>
                <w:rFonts w:eastAsia="Calibri" w:cstheme="minorHAnsi"/>
                <w:b/>
              </w:rPr>
              <w:t>99</w:t>
            </w:r>
            <w:r w:rsidR="00391B68" w:rsidRPr="00033156">
              <w:rPr>
                <w:rFonts w:eastAsia="Calibri" w:cstheme="minorHAnsi"/>
                <w:b/>
              </w:rPr>
              <w:t xml:space="preserve"> €</w:t>
            </w:r>
          </w:p>
        </w:tc>
      </w:tr>
      <w:tr w:rsidR="00391B68" w:rsidRPr="00033156" w:rsidTr="00C552CC">
        <w:trPr>
          <w:trHeight w:hRule="exact" w:val="377"/>
        </w:trPr>
        <w:tc>
          <w:tcPr>
            <w:tcW w:w="6804" w:type="dxa"/>
            <w:vAlign w:val="center"/>
          </w:tcPr>
          <w:p w:rsidR="00391B68" w:rsidRPr="00033156" w:rsidRDefault="00391B68" w:rsidP="00C552CC">
            <w:pPr>
              <w:pStyle w:val="TableParagraph"/>
              <w:spacing w:before="56" w:line="285" w:lineRule="auto"/>
              <w:ind w:left="1685" w:right="104" w:hanging="1585"/>
              <w:jc w:val="center"/>
              <w:rPr>
                <w:rFonts w:eastAsia="Calibri" w:cstheme="minorHAnsi"/>
              </w:rPr>
            </w:pPr>
            <w:r w:rsidRPr="00033156">
              <w:rPr>
                <w:rFonts w:eastAsia="Calibri" w:cstheme="minorHAnsi"/>
                <w:spacing w:val="1"/>
              </w:rPr>
              <w:t>H</w:t>
            </w:r>
            <w:r w:rsidRPr="00033156">
              <w:rPr>
                <w:rFonts w:eastAsia="Calibri" w:cstheme="minorHAnsi"/>
              </w:rPr>
              <w:t>a</w:t>
            </w:r>
            <w:r w:rsidRPr="00033156">
              <w:rPr>
                <w:rFonts w:eastAsia="Calibri" w:cstheme="minorHAnsi"/>
                <w:spacing w:val="-1"/>
              </w:rPr>
              <w:t>v</w:t>
            </w:r>
            <w:r w:rsidRPr="00033156">
              <w:rPr>
                <w:rFonts w:eastAsia="Calibri" w:cstheme="minorHAnsi"/>
              </w:rPr>
              <w:t>ali</w:t>
            </w:r>
            <w:r w:rsidRPr="00033156">
              <w:rPr>
                <w:rFonts w:eastAsia="Calibri" w:cstheme="minorHAnsi"/>
                <w:spacing w:val="-1"/>
              </w:rPr>
              <w:t>m</w:t>
            </w:r>
            <w:r w:rsidRPr="00033156">
              <w:rPr>
                <w:rFonts w:eastAsia="Calibri" w:cstheme="minorHAnsi"/>
              </w:rPr>
              <w:t>a</w:t>
            </w:r>
            <w:r w:rsidRPr="00033156">
              <w:rPr>
                <w:rFonts w:eastAsia="Calibri" w:cstheme="minorHAnsi"/>
                <w:spacing w:val="1"/>
              </w:rPr>
              <w:t>n</w:t>
            </w:r>
            <w:r w:rsidRPr="00033156">
              <w:rPr>
                <w:rFonts w:eastAsia="Calibri" w:cstheme="minorHAnsi"/>
              </w:rPr>
              <w:t>ı</w:t>
            </w:r>
            <w:r w:rsidRPr="00033156">
              <w:rPr>
                <w:rFonts w:eastAsia="Calibri" w:cstheme="minorHAnsi"/>
                <w:spacing w:val="-9"/>
              </w:rPr>
              <w:t xml:space="preserve"> </w:t>
            </w:r>
            <w:r w:rsidRPr="00033156">
              <w:rPr>
                <w:rFonts w:eastAsia="Calibri" w:cstheme="minorHAnsi"/>
              </w:rPr>
              <w:t xml:space="preserve">&amp; </w:t>
            </w:r>
            <w:r w:rsidRPr="00033156">
              <w:rPr>
                <w:rFonts w:eastAsia="Calibri" w:cstheme="minorHAnsi"/>
                <w:spacing w:val="1"/>
              </w:rPr>
              <w:t>L</w:t>
            </w:r>
            <w:r w:rsidRPr="00033156">
              <w:rPr>
                <w:rFonts w:eastAsia="Calibri" w:cstheme="minorHAnsi"/>
              </w:rPr>
              <w:t>i</w:t>
            </w:r>
            <w:r w:rsidRPr="00033156">
              <w:rPr>
                <w:rFonts w:eastAsia="Calibri" w:cstheme="minorHAnsi"/>
                <w:spacing w:val="-1"/>
              </w:rPr>
              <w:t>m</w:t>
            </w:r>
            <w:r w:rsidRPr="00033156">
              <w:rPr>
                <w:rFonts w:eastAsia="Calibri" w:cstheme="minorHAnsi"/>
              </w:rPr>
              <w:t>an</w:t>
            </w:r>
            <w:r w:rsidRPr="00033156">
              <w:rPr>
                <w:rFonts w:eastAsia="Calibri" w:cstheme="minorHAnsi"/>
                <w:spacing w:val="-1"/>
              </w:rPr>
              <w:t xml:space="preserve"> Ve</w:t>
            </w:r>
            <w:r w:rsidRPr="00033156">
              <w:rPr>
                <w:rFonts w:eastAsia="Calibri" w:cstheme="minorHAnsi"/>
              </w:rPr>
              <w:t>rg</w:t>
            </w:r>
            <w:r w:rsidRPr="00033156">
              <w:rPr>
                <w:rFonts w:eastAsia="Calibri" w:cstheme="minorHAnsi"/>
                <w:spacing w:val="2"/>
              </w:rPr>
              <w:t>i</w:t>
            </w:r>
            <w:r w:rsidRPr="00033156">
              <w:rPr>
                <w:rFonts w:eastAsia="Calibri" w:cstheme="minorHAnsi"/>
              </w:rPr>
              <w:t>l</w:t>
            </w:r>
            <w:r w:rsidRPr="00033156">
              <w:rPr>
                <w:rFonts w:eastAsia="Calibri" w:cstheme="minorHAnsi"/>
                <w:spacing w:val="-1"/>
              </w:rPr>
              <w:t>e</w:t>
            </w:r>
            <w:r w:rsidRPr="00033156">
              <w:rPr>
                <w:rFonts w:eastAsia="Calibri" w:cstheme="minorHAnsi"/>
              </w:rPr>
              <w:t>ri</w:t>
            </w:r>
            <w:r w:rsidRPr="00033156">
              <w:rPr>
                <w:rFonts w:eastAsia="Calibri" w:cstheme="minorHAnsi"/>
                <w:spacing w:val="-5"/>
              </w:rPr>
              <w:t xml:space="preserve"> </w:t>
            </w:r>
            <w:r w:rsidRPr="00033156">
              <w:rPr>
                <w:rFonts w:eastAsia="Calibri" w:cstheme="minorHAnsi"/>
              </w:rPr>
              <w:t>&amp; Sey</w:t>
            </w:r>
            <w:r w:rsidRPr="00033156">
              <w:rPr>
                <w:rFonts w:eastAsia="Calibri" w:cstheme="minorHAnsi"/>
                <w:spacing w:val="1"/>
              </w:rPr>
              <w:t>ah</w:t>
            </w:r>
            <w:r w:rsidRPr="00033156">
              <w:rPr>
                <w:rFonts w:eastAsia="Calibri" w:cstheme="minorHAnsi"/>
              </w:rPr>
              <w:t>at</w:t>
            </w:r>
            <w:r w:rsidRPr="00033156">
              <w:rPr>
                <w:rFonts w:eastAsia="Calibri" w:cstheme="minorHAnsi"/>
                <w:spacing w:val="-5"/>
              </w:rPr>
              <w:t xml:space="preserve"> </w:t>
            </w:r>
            <w:r w:rsidRPr="00033156">
              <w:rPr>
                <w:rFonts w:eastAsia="Calibri" w:cstheme="minorHAnsi"/>
              </w:rPr>
              <w:t>Sağlık</w:t>
            </w:r>
            <w:r w:rsidRPr="00033156">
              <w:rPr>
                <w:rFonts w:eastAsia="Calibri" w:cstheme="minorHAnsi"/>
                <w:spacing w:val="-4"/>
              </w:rPr>
              <w:t xml:space="preserve"> </w:t>
            </w:r>
            <w:r w:rsidRPr="00033156">
              <w:rPr>
                <w:rFonts w:eastAsia="Calibri" w:cstheme="minorHAnsi"/>
              </w:rPr>
              <w:t>S</w:t>
            </w:r>
            <w:r w:rsidRPr="00033156">
              <w:rPr>
                <w:rFonts w:eastAsia="Calibri" w:cstheme="minorHAnsi"/>
                <w:spacing w:val="-1"/>
              </w:rPr>
              <w:t>i</w:t>
            </w:r>
            <w:r w:rsidRPr="00033156">
              <w:rPr>
                <w:rFonts w:eastAsia="Calibri" w:cstheme="minorHAnsi"/>
              </w:rPr>
              <w:t>gor</w:t>
            </w:r>
            <w:r w:rsidRPr="00033156">
              <w:rPr>
                <w:rFonts w:eastAsia="Calibri" w:cstheme="minorHAnsi"/>
                <w:spacing w:val="1"/>
              </w:rPr>
              <w:t>t</w:t>
            </w:r>
            <w:r w:rsidRPr="00033156">
              <w:rPr>
                <w:rFonts w:eastAsia="Calibri" w:cstheme="minorHAnsi"/>
                <w:spacing w:val="3"/>
              </w:rPr>
              <w:t>a</w:t>
            </w:r>
            <w:r w:rsidRPr="00033156">
              <w:rPr>
                <w:rFonts w:eastAsia="Calibri" w:cstheme="minorHAnsi"/>
                <w:spacing w:val="-1"/>
              </w:rPr>
              <w:t>s</w:t>
            </w:r>
            <w:r w:rsidRPr="00033156">
              <w:rPr>
                <w:rFonts w:eastAsia="Calibri" w:cstheme="minorHAnsi"/>
              </w:rPr>
              <w:t>ı</w:t>
            </w:r>
          </w:p>
        </w:tc>
        <w:tc>
          <w:tcPr>
            <w:tcW w:w="3336" w:type="dxa"/>
            <w:vAlign w:val="center"/>
          </w:tcPr>
          <w:p w:rsidR="00391B68" w:rsidRPr="00033156" w:rsidRDefault="00E87FC5" w:rsidP="00C552CC">
            <w:pPr>
              <w:pStyle w:val="TableParagraph"/>
              <w:spacing w:before="57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DAHİL</w:t>
            </w:r>
          </w:p>
        </w:tc>
      </w:tr>
    </w:tbl>
    <w:p w:rsidR="00391B68" w:rsidRPr="00033156" w:rsidRDefault="00391B68" w:rsidP="00391B68">
      <w:pPr>
        <w:spacing w:line="200" w:lineRule="exact"/>
        <w:rPr>
          <w:rFonts w:cstheme="minorHAnsi"/>
        </w:rPr>
      </w:pPr>
    </w:p>
    <w:p w:rsidR="00391B68" w:rsidRPr="0090258D" w:rsidRDefault="00391B68" w:rsidP="00391B68">
      <w:pPr>
        <w:spacing w:line="200" w:lineRule="exact"/>
        <w:rPr>
          <w:rFonts w:cstheme="minorHAnsi"/>
          <w:i/>
        </w:rPr>
      </w:pPr>
      <w:r w:rsidRPr="0090258D">
        <w:rPr>
          <w:rFonts w:cstheme="minorHAnsi"/>
          <w:i/>
        </w:rPr>
        <w:t>*</w:t>
      </w:r>
      <w:r w:rsidR="0090258D">
        <w:rPr>
          <w:rFonts w:cstheme="minorHAnsi"/>
          <w:i/>
        </w:rPr>
        <w:t xml:space="preserve"> </w:t>
      </w:r>
      <w:r w:rsidRPr="0090258D">
        <w:rPr>
          <w:rFonts w:cstheme="minorHAnsi"/>
          <w:i/>
        </w:rPr>
        <w:t>Dış kabinler 16,5 metrekaredir, pencereleri vardır ve açılmaz.</w:t>
      </w:r>
    </w:p>
    <w:p w:rsidR="00391B68" w:rsidRPr="0090258D" w:rsidRDefault="00391B68" w:rsidP="00391B68">
      <w:pPr>
        <w:spacing w:line="200" w:lineRule="exact"/>
        <w:rPr>
          <w:rFonts w:cstheme="minorHAnsi"/>
          <w:i/>
        </w:rPr>
      </w:pPr>
      <w:r w:rsidRPr="0090258D">
        <w:rPr>
          <w:rFonts w:cstheme="minorHAnsi"/>
          <w:i/>
        </w:rPr>
        <w:t>*</w:t>
      </w:r>
      <w:r w:rsidR="0090258D">
        <w:rPr>
          <w:rFonts w:cstheme="minorHAnsi"/>
          <w:i/>
        </w:rPr>
        <w:t xml:space="preserve"> </w:t>
      </w:r>
      <w:r w:rsidRPr="0090258D">
        <w:rPr>
          <w:rFonts w:cstheme="minorHAnsi"/>
          <w:i/>
        </w:rPr>
        <w:t xml:space="preserve">French balkonlu kabinler 17,5 metrekaredir, açılan pencereleri vardır. </w:t>
      </w:r>
    </w:p>
    <w:p w:rsidR="00440024" w:rsidRPr="0090258D" w:rsidRDefault="00391B68" w:rsidP="00F0106F">
      <w:pPr>
        <w:spacing w:line="200" w:lineRule="exact"/>
        <w:rPr>
          <w:rFonts w:cstheme="minorHAnsi"/>
          <w:i/>
        </w:rPr>
      </w:pPr>
      <w:r w:rsidRPr="0090258D">
        <w:rPr>
          <w:rFonts w:cstheme="minorHAnsi"/>
          <w:i/>
        </w:rPr>
        <w:t>*</w:t>
      </w:r>
      <w:r w:rsidR="0090258D">
        <w:rPr>
          <w:rFonts w:cstheme="minorHAnsi"/>
          <w:i/>
        </w:rPr>
        <w:t xml:space="preserve"> </w:t>
      </w:r>
      <w:r w:rsidRPr="0090258D">
        <w:rPr>
          <w:rFonts w:cstheme="minorHAnsi"/>
          <w:i/>
        </w:rPr>
        <w:t xml:space="preserve">Suite balkonlu kabinler 26 metrekaredir, açılabilen pencereleri ve dışarı çıkılabilen balkonları vardır. </w:t>
      </w:r>
    </w:p>
    <w:p w:rsidR="0090258D" w:rsidRPr="00C51561" w:rsidRDefault="0090258D" w:rsidP="00F0106F">
      <w:pPr>
        <w:spacing w:line="200" w:lineRule="exact"/>
        <w:rPr>
          <w:rFonts w:cstheme="minorHAnsi"/>
          <w:b/>
          <w:bCs/>
          <w:color w:val="2C3E50"/>
          <w:lang w:val="tr-TR"/>
        </w:rPr>
      </w:pPr>
    </w:p>
    <w:tbl>
      <w:tblPr>
        <w:tblStyle w:val="TableNormal"/>
        <w:tblpPr w:leftFromText="141" w:rightFromText="141" w:vertAnchor="text" w:horzAnchor="margin" w:tblpX="131" w:tblpY="41"/>
        <w:tblW w:w="10169" w:type="dxa"/>
        <w:tblLayout w:type="fixed"/>
        <w:tblLook w:val="01E0" w:firstRow="1" w:lastRow="1" w:firstColumn="1" w:lastColumn="1" w:noHBand="0" w:noVBand="0"/>
      </w:tblPr>
      <w:tblGrid>
        <w:gridCol w:w="5224"/>
        <w:gridCol w:w="4945"/>
      </w:tblGrid>
      <w:tr w:rsidR="00D251B8" w:rsidRPr="00033156" w:rsidTr="00B437BE">
        <w:trPr>
          <w:trHeight w:hRule="exact" w:val="528"/>
        </w:trPr>
        <w:tc>
          <w:tcPr>
            <w:tcW w:w="5224" w:type="dxa"/>
            <w:tcBorders>
              <w:top w:val="single" w:sz="9" w:space="0" w:color="000000"/>
              <w:left w:val="single" w:sz="9" w:space="0" w:color="000000"/>
              <w:bottom w:val="single" w:sz="9" w:space="0" w:color="17375E"/>
              <w:right w:val="single" w:sz="9" w:space="0" w:color="000000"/>
            </w:tcBorders>
            <w:vAlign w:val="center"/>
          </w:tcPr>
          <w:p w:rsidR="00D251B8" w:rsidRPr="00033156" w:rsidRDefault="00D251B8" w:rsidP="00B437BE">
            <w:pPr>
              <w:pStyle w:val="TableParagraph"/>
              <w:spacing w:before="55"/>
              <w:jc w:val="center"/>
              <w:rPr>
                <w:rFonts w:eastAsia="Calibri" w:cstheme="minorHAnsi"/>
              </w:rPr>
            </w:pPr>
            <w:r w:rsidRPr="00033156">
              <w:rPr>
                <w:rFonts w:cstheme="minorHAnsi"/>
                <w:b/>
                <w:color w:val="FF0000"/>
              </w:rPr>
              <w:t>Ü</w:t>
            </w:r>
            <w:r w:rsidR="00B437BE">
              <w:rPr>
                <w:rFonts w:cstheme="minorHAnsi"/>
                <w:b/>
                <w:color w:val="FF0000"/>
              </w:rPr>
              <w:t>C</w:t>
            </w:r>
            <w:r w:rsidRPr="00033156">
              <w:rPr>
                <w:rFonts w:cstheme="minorHAnsi"/>
                <w:b/>
                <w:color w:val="FF0000"/>
              </w:rPr>
              <w:t>RETE DAHİL HİZMETLER</w:t>
            </w:r>
          </w:p>
        </w:tc>
        <w:tc>
          <w:tcPr>
            <w:tcW w:w="494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D251B8" w:rsidRPr="00033156" w:rsidRDefault="00D251B8" w:rsidP="00C41F6D">
            <w:pPr>
              <w:pStyle w:val="TableParagraph"/>
              <w:spacing w:before="55"/>
              <w:ind w:left="992"/>
              <w:rPr>
                <w:rFonts w:eastAsia="Calibri" w:cstheme="minorHAnsi"/>
              </w:rPr>
            </w:pPr>
            <w:r w:rsidRPr="00033156">
              <w:rPr>
                <w:rFonts w:cstheme="minorHAnsi"/>
                <w:b/>
                <w:color w:val="FF0000"/>
              </w:rPr>
              <w:t>ÜCRETE DAHİL OLMAYAN HİZMETLER</w:t>
            </w:r>
          </w:p>
        </w:tc>
      </w:tr>
      <w:tr w:rsidR="00D251B8" w:rsidRPr="00033156" w:rsidTr="007023A5">
        <w:trPr>
          <w:trHeight w:hRule="exact" w:val="4889"/>
        </w:trPr>
        <w:tc>
          <w:tcPr>
            <w:tcW w:w="5224" w:type="dxa"/>
            <w:tcBorders>
              <w:top w:val="single" w:sz="9" w:space="0" w:color="17375E"/>
              <w:left w:val="single" w:sz="9" w:space="0" w:color="000000"/>
              <w:bottom w:val="single" w:sz="9" w:space="0" w:color="000000"/>
              <w:right w:val="single" w:sz="9" w:space="0" w:color="17375E"/>
            </w:tcBorders>
          </w:tcPr>
          <w:p w:rsidR="00D579AD" w:rsidRDefault="00F0106F" w:rsidP="00AA6227">
            <w:pPr>
              <w:pStyle w:val="AralkYok"/>
              <w:numPr>
                <w:ilvl w:val="0"/>
                <w:numId w:val="22"/>
              </w:numPr>
              <w:rPr>
                <w:rFonts w:cstheme="minorHAnsi"/>
                <w:spacing w:val="-1"/>
              </w:rPr>
            </w:pPr>
            <w:r>
              <w:rPr>
                <w:rFonts w:cstheme="minorHAnsi"/>
                <w:spacing w:val="-1"/>
              </w:rPr>
              <w:t xml:space="preserve">5* </w:t>
            </w:r>
            <w:r w:rsidR="00D579AD" w:rsidRPr="00033156">
              <w:rPr>
                <w:rFonts w:cstheme="minorHAnsi"/>
                <w:spacing w:val="-1"/>
              </w:rPr>
              <w:t>Deluxe Amadeus Star gemisinde belirtilen kabin tipinde 5 Gece 6 Gün Tam Pansiyon konaklama</w:t>
            </w:r>
            <w:r w:rsidR="00765E33">
              <w:rPr>
                <w:rFonts w:cstheme="minorHAnsi"/>
                <w:spacing w:val="-1"/>
              </w:rPr>
              <w:t xml:space="preserve"> </w:t>
            </w:r>
            <w:r w:rsidR="00765E33" w:rsidRPr="00837EF2">
              <w:rPr>
                <w:rFonts w:cstheme="minorHAnsi"/>
                <w:spacing w:val="-1"/>
              </w:rPr>
              <w:t>(</w:t>
            </w:r>
            <w:r w:rsidR="00765E33" w:rsidRPr="00837EF2">
              <w:rPr>
                <w:rFonts w:cstheme="minorHAnsi"/>
                <w:i/>
                <w:spacing w:val="-1"/>
              </w:rPr>
              <w:t>İlk gün akşam yemeği ile başlar, son gün kahvaltı ile sona erer</w:t>
            </w:r>
            <w:r w:rsidR="00765E33" w:rsidRPr="00837EF2">
              <w:rPr>
                <w:rFonts w:cstheme="minorHAnsi"/>
                <w:spacing w:val="-1"/>
              </w:rPr>
              <w:t>)</w:t>
            </w:r>
          </w:p>
          <w:p w:rsidR="00AA6227" w:rsidRPr="00AA6227" w:rsidRDefault="00AA6227" w:rsidP="00AA6227">
            <w:pPr>
              <w:pStyle w:val="AralkYok"/>
              <w:numPr>
                <w:ilvl w:val="0"/>
                <w:numId w:val="22"/>
              </w:numPr>
              <w:rPr>
                <w:rFonts w:cstheme="minorHAnsi"/>
              </w:rPr>
            </w:pPr>
            <w:r w:rsidRPr="00033156">
              <w:rPr>
                <w:rFonts w:cstheme="minorHAnsi"/>
              </w:rPr>
              <w:t xml:space="preserve">Liman ve havalimanı vergileri (kişi başı </w:t>
            </w:r>
            <w:r>
              <w:rPr>
                <w:rFonts w:cstheme="minorHAnsi"/>
              </w:rPr>
              <w:t>300</w:t>
            </w:r>
            <w:r w:rsidRPr="00033156">
              <w:rPr>
                <w:rFonts w:cstheme="minorHAnsi"/>
              </w:rPr>
              <w:t xml:space="preserve"> €)</w:t>
            </w:r>
          </w:p>
          <w:p w:rsidR="00D579AD" w:rsidRPr="00BE12A7" w:rsidRDefault="00D579AD" w:rsidP="00AA6227">
            <w:pPr>
              <w:pStyle w:val="AralkYok"/>
              <w:numPr>
                <w:ilvl w:val="0"/>
                <w:numId w:val="22"/>
              </w:numPr>
              <w:rPr>
                <w:rFonts w:cstheme="minorHAnsi"/>
              </w:rPr>
            </w:pPr>
            <w:r w:rsidRPr="00033156">
              <w:rPr>
                <w:rFonts w:cstheme="minorHAnsi"/>
                <w:spacing w:val="-1"/>
              </w:rPr>
              <w:t xml:space="preserve">THY ile İstanbul </w:t>
            </w:r>
            <w:r w:rsidR="00AC6587" w:rsidRPr="00AC6587">
              <w:rPr>
                <w:rFonts w:cstheme="minorHAnsi"/>
                <w:bCs/>
                <w:iCs/>
                <w:spacing w:val="-1"/>
              </w:rPr>
              <w:t>Havalimanı</w:t>
            </w:r>
            <w:r w:rsidR="00765E33">
              <w:rPr>
                <w:rFonts w:cstheme="minorHAnsi"/>
                <w:spacing w:val="-1"/>
              </w:rPr>
              <w:t xml:space="preserve"> </w:t>
            </w:r>
            <w:r w:rsidRPr="00033156">
              <w:rPr>
                <w:rFonts w:cstheme="minorHAnsi"/>
                <w:spacing w:val="-1"/>
              </w:rPr>
              <w:t xml:space="preserve">– </w:t>
            </w:r>
            <w:r w:rsidR="009533CA">
              <w:rPr>
                <w:rFonts w:cstheme="minorHAnsi"/>
                <w:spacing w:val="-1"/>
              </w:rPr>
              <w:t>Prag</w:t>
            </w:r>
            <w:r w:rsidRPr="00033156">
              <w:rPr>
                <w:rFonts w:cstheme="minorHAnsi"/>
                <w:spacing w:val="-1"/>
              </w:rPr>
              <w:t xml:space="preserve"> / Viyana – İstanbul </w:t>
            </w:r>
            <w:r w:rsidR="003679CF">
              <w:rPr>
                <w:rFonts w:cstheme="minorHAnsi"/>
                <w:spacing w:val="-1"/>
              </w:rPr>
              <w:t>H</w:t>
            </w:r>
            <w:r w:rsidRPr="00033156">
              <w:rPr>
                <w:rFonts w:cstheme="minorHAnsi"/>
                <w:spacing w:val="-1"/>
              </w:rPr>
              <w:t>avalimanı arası uçuşlar</w:t>
            </w:r>
          </w:p>
          <w:p w:rsidR="00BE12A7" w:rsidRPr="00BE12A7" w:rsidRDefault="00BE12A7" w:rsidP="00AA6227">
            <w:pPr>
              <w:pStyle w:val="AralkYok"/>
              <w:numPr>
                <w:ilvl w:val="0"/>
                <w:numId w:val="22"/>
              </w:numPr>
              <w:rPr>
                <w:rFonts w:cstheme="minorHAnsi"/>
              </w:rPr>
            </w:pPr>
            <w:r>
              <w:rPr>
                <w:rFonts w:cstheme="minorHAnsi"/>
                <w:spacing w:val="-1"/>
              </w:rPr>
              <w:t xml:space="preserve">Prag’da </w:t>
            </w:r>
            <w:r w:rsidR="00D15C5D">
              <w:rPr>
                <w:rFonts w:cstheme="minorHAnsi"/>
                <w:spacing w:val="-1"/>
              </w:rPr>
              <w:t>4</w:t>
            </w:r>
            <w:r>
              <w:rPr>
                <w:rFonts w:cstheme="minorHAnsi"/>
                <w:spacing w:val="-1"/>
              </w:rPr>
              <w:t>* otelde 2 gece oda kahvaltı konaklama</w:t>
            </w:r>
          </w:p>
          <w:p w:rsidR="00BE12A7" w:rsidRPr="00033156" w:rsidRDefault="00BE12A7" w:rsidP="00AA6227">
            <w:pPr>
              <w:pStyle w:val="AralkYok"/>
              <w:numPr>
                <w:ilvl w:val="0"/>
                <w:numId w:val="22"/>
              </w:numPr>
              <w:rPr>
                <w:rFonts w:cstheme="minorHAnsi"/>
              </w:rPr>
            </w:pPr>
            <w:r>
              <w:rPr>
                <w:rFonts w:cstheme="minorHAnsi"/>
                <w:spacing w:val="-1"/>
              </w:rPr>
              <w:t>Prag-Nürnberg arası transfer</w:t>
            </w:r>
          </w:p>
          <w:p w:rsidR="00D579AD" w:rsidRPr="00F0106F" w:rsidRDefault="00D579AD" w:rsidP="00AA6227">
            <w:pPr>
              <w:pStyle w:val="AralkYok"/>
              <w:numPr>
                <w:ilvl w:val="0"/>
                <w:numId w:val="22"/>
              </w:numPr>
              <w:rPr>
                <w:rFonts w:cstheme="minorHAnsi"/>
              </w:rPr>
            </w:pPr>
            <w:r w:rsidRPr="00033156">
              <w:rPr>
                <w:rFonts w:cstheme="minorHAnsi"/>
                <w:spacing w:val="-1"/>
              </w:rPr>
              <w:t>Havalimanı – Liman arası transferler</w:t>
            </w:r>
          </w:p>
          <w:p w:rsidR="00F0106F" w:rsidRPr="00765E33" w:rsidRDefault="00F0106F" w:rsidP="00AA6227">
            <w:pPr>
              <w:pStyle w:val="AralkYok"/>
              <w:numPr>
                <w:ilvl w:val="0"/>
                <w:numId w:val="22"/>
              </w:numPr>
              <w:rPr>
                <w:rFonts w:cstheme="minorHAnsi"/>
                <w:b/>
                <w:i/>
              </w:rPr>
            </w:pPr>
            <w:r w:rsidRPr="003679CF">
              <w:rPr>
                <w:rFonts w:cstheme="minorHAnsi"/>
                <w:b/>
                <w:i/>
                <w:spacing w:val="-1"/>
              </w:rPr>
              <w:t xml:space="preserve">Nürnberg Şehir &amp; Noel Pazarı Turu </w:t>
            </w:r>
          </w:p>
          <w:p w:rsidR="00765E33" w:rsidRPr="00765E33" w:rsidRDefault="00765E33" w:rsidP="00AA6227">
            <w:pPr>
              <w:pStyle w:val="AralkYok"/>
              <w:numPr>
                <w:ilvl w:val="0"/>
                <w:numId w:val="22"/>
              </w:numPr>
              <w:rPr>
                <w:rFonts w:cstheme="minorHAnsi"/>
                <w:spacing w:val="-1"/>
              </w:rPr>
            </w:pPr>
            <w:r w:rsidRPr="00837EF2">
              <w:rPr>
                <w:rFonts w:cstheme="minorHAnsi"/>
                <w:spacing w:val="-1"/>
              </w:rPr>
              <w:t>5 çayı &amp; yemeklerden sonra alınan çay/kahve ve geceyarısı ikramları</w:t>
            </w:r>
          </w:p>
          <w:p w:rsidR="00D579AD" w:rsidRPr="00765E33" w:rsidRDefault="00D579AD" w:rsidP="00AA6227">
            <w:pPr>
              <w:pStyle w:val="AralkYok"/>
              <w:numPr>
                <w:ilvl w:val="0"/>
                <w:numId w:val="22"/>
              </w:numPr>
              <w:rPr>
                <w:rFonts w:cstheme="minorHAnsi"/>
              </w:rPr>
            </w:pPr>
            <w:r w:rsidRPr="00033156">
              <w:rPr>
                <w:rFonts w:cstheme="minorHAnsi"/>
                <w:spacing w:val="-1"/>
              </w:rPr>
              <w:t>Türkçe Rehberlik hizmeti</w:t>
            </w:r>
          </w:p>
          <w:p w:rsidR="00765E33" w:rsidRPr="00765E33" w:rsidRDefault="00765E33" w:rsidP="00AA6227">
            <w:pPr>
              <w:pStyle w:val="AralkYok"/>
              <w:numPr>
                <w:ilvl w:val="0"/>
                <w:numId w:val="22"/>
              </w:numPr>
              <w:rPr>
                <w:rFonts w:cstheme="minorHAnsi"/>
              </w:rPr>
            </w:pPr>
            <w:r>
              <w:rPr>
                <w:rFonts w:cstheme="minorHAnsi"/>
                <w:spacing w:val="-1"/>
              </w:rPr>
              <w:t xml:space="preserve">Ekstra turlarda kullanılmak üzere </w:t>
            </w:r>
            <w:r w:rsidRPr="00765E33">
              <w:rPr>
                <w:rFonts w:cstheme="minorHAnsi"/>
                <w:b/>
                <w:i/>
                <w:spacing w:val="-1"/>
              </w:rPr>
              <w:t>özel kulaklık sistemi</w:t>
            </w:r>
          </w:p>
          <w:p w:rsidR="00765E33" w:rsidRPr="00033156" w:rsidRDefault="00765E33" w:rsidP="00AA6227">
            <w:pPr>
              <w:pStyle w:val="AralkYok"/>
              <w:numPr>
                <w:ilvl w:val="0"/>
                <w:numId w:val="22"/>
              </w:numPr>
              <w:rPr>
                <w:rFonts w:cstheme="minorHAnsi"/>
              </w:rPr>
            </w:pPr>
            <w:r w:rsidRPr="00837EF2">
              <w:rPr>
                <w:rFonts w:cstheme="minorHAnsi"/>
                <w:spacing w:val="-1"/>
              </w:rPr>
              <w:t>Yurtdışı seyahat sağlık sigortası (70 yaş üzeri surprim uygulanmaktadır.)</w:t>
            </w:r>
          </w:p>
          <w:p w:rsidR="00D579AD" w:rsidRPr="00033156" w:rsidRDefault="00D579AD" w:rsidP="00B437BE">
            <w:pPr>
              <w:pStyle w:val="AralkYok"/>
              <w:ind w:left="360"/>
              <w:rPr>
                <w:rFonts w:cstheme="minorHAnsi"/>
              </w:rPr>
            </w:pPr>
          </w:p>
          <w:p w:rsidR="00D251B8" w:rsidRPr="00033156" w:rsidRDefault="00D251B8" w:rsidP="00B437BE">
            <w:pPr>
              <w:pStyle w:val="AralkYok"/>
              <w:rPr>
                <w:rFonts w:cstheme="minorHAnsi"/>
                <w:spacing w:val="-1"/>
              </w:rPr>
            </w:pPr>
          </w:p>
        </w:tc>
        <w:tc>
          <w:tcPr>
            <w:tcW w:w="4945" w:type="dxa"/>
            <w:tcBorders>
              <w:top w:val="single" w:sz="9" w:space="0" w:color="000000"/>
              <w:left w:val="single" w:sz="9" w:space="0" w:color="17375E"/>
              <w:bottom w:val="single" w:sz="9" w:space="0" w:color="000000"/>
              <w:right w:val="single" w:sz="9" w:space="0" w:color="000000"/>
            </w:tcBorders>
            <w:vAlign w:val="center"/>
          </w:tcPr>
          <w:p w:rsidR="00D251B8" w:rsidRPr="00033156" w:rsidRDefault="00990971" w:rsidP="00B437BE">
            <w:pPr>
              <w:pStyle w:val="AralkYok"/>
              <w:numPr>
                <w:ilvl w:val="0"/>
                <w:numId w:val="18"/>
              </w:numPr>
              <w:rPr>
                <w:rFonts w:cstheme="minorHAnsi"/>
              </w:rPr>
            </w:pPr>
            <w:r w:rsidRPr="00033156">
              <w:rPr>
                <w:rFonts w:cstheme="minorHAnsi"/>
                <w:spacing w:val="-1"/>
              </w:rPr>
              <w:t xml:space="preserve">Gemi personel servis ücreti </w:t>
            </w:r>
            <w:r w:rsidR="00D251B8" w:rsidRPr="00033156">
              <w:rPr>
                <w:rFonts w:cstheme="minorHAnsi"/>
                <w:spacing w:val="-1"/>
              </w:rPr>
              <w:t>(gecelik pp 1</w:t>
            </w:r>
            <w:r w:rsidR="00A840A0" w:rsidRPr="00033156">
              <w:rPr>
                <w:rFonts w:cstheme="minorHAnsi"/>
                <w:spacing w:val="-1"/>
              </w:rPr>
              <w:t>2</w:t>
            </w:r>
            <w:r w:rsidR="00D251B8" w:rsidRPr="00033156">
              <w:rPr>
                <w:rFonts w:cstheme="minorHAnsi"/>
                <w:spacing w:val="-1"/>
              </w:rPr>
              <w:t xml:space="preserve"> €)</w:t>
            </w:r>
          </w:p>
          <w:p w:rsidR="00D251B8" w:rsidRPr="00033156" w:rsidRDefault="000941C7" w:rsidP="00B437BE">
            <w:pPr>
              <w:pStyle w:val="AralkYok"/>
              <w:numPr>
                <w:ilvl w:val="0"/>
                <w:numId w:val="18"/>
              </w:numPr>
              <w:rPr>
                <w:rFonts w:cstheme="minorHAnsi"/>
                <w:spacing w:val="-1"/>
              </w:rPr>
            </w:pPr>
            <w:r w:rsidRPr="00033156">
              <w:rPr>
                <w:rFonts w:cstheme="minorHAnsi"/>
                <w:spacing w:val="-1"/>
              </w:rPr>
              <w:t>Türkçe</w:t>
            </w:r>
            <w:r w:rsidR="00D251B8" w:rsidRPr="00033156">
              <w:rPr>
                <w:rFonts w:cstheme="minorHAnsi"/>
                <w:spacing w:val="-1"/>
              </w:rPr>
              <w:t xml:space="preserve"> rehber</w:t>
            </w:r>
            <w:r w:rsidRPr="00033156">
              <w:rPr>
                <w:rFonts w:cstheme="minorHAnsi"/>
                <w:spacing w:val="-1"/>
              </w:rPr>
              <w:t>li olarak</w:t>
            </w:r>
            <w:r w:rsidR="00D251B8" w:rsidRPr="00033156">
              <w:rPr>
                <w:rFonts w:cstheme="minorHAnsi"/>
                <w:spacing w:val="-1"/>
              </w:rPr>
              <w:t xml:space="preserve"> düzenle</w:t>
            </w:r>
            <w:r w:rsidRPr="00033156">
              <w:rPr>
                <w:rFonts w:cstheme="minorHAnsi"/>
                <w:spacing w:val="-1"/>
              </w:rPr>
              <w:t>necek</w:t>
            </w:r>
            <w:r w:rsidR="00D251B8" w:rsidRPr="00033156">
              <w:rPr>
                <w:rFonts w:cstheme="minorHAnsi"/>
                <w:spacing w:val="-1"/>
              </w:rPr>
              <w:t xml:space="preserve"> </w:t>
            </w:r>
            <w:r w:rsidR="00D251B8" w:rsidRPr="00033156">
              <w:rPr>
                <w:rFonts w:cstheme="minorHAnsi"/>
                <w:b/>
                <w:i/>
                <w:spacing w:val="-1"/>
              </w:rPr>
              <w:t>ekstra</w:t>
            </w:r>
            <w:r w:rsidR="00D251B8" w:rsidRPr="00033156">
              <w:rPr>
                <w:rFonts w:cstheme="minorHAnsi"/>
                <w:spacing w:val="-1"/>
              </w:rPr>
              <w:t xml:space="preserve"> turlar</w:t>
            </w:r>
          </w:p>
          <w:p w:rsidR="00D251B8" w:rsidRPr="00033156" w:rsidRDefault="00D251B8" w:rsidP="00B437BE">
            <w:pPr>
              <w:pStyle w:val="AralkYok"/>
              <w:numPr>
                <w:ilvl w:val="0"/>
                <w:numId w:val="18"/>
              </w:numPr>
              <w:rPr>
                <w:rFonts w:cstheme="minorHAnsi"/>
                <w:spacing w:val="-1"/>
              </w:rPr>
            </w:pPr>
            <w:r w:rsidRPr="00033156">
              <w:rPr>
                <w:rFonts w:cstheme="minorHAnsi"/>
                <w:spacing w:val="-1"/>
              </w:rPr>
              <w:t>Kuru temizleme, alışveriş gibi şahsi harcamalar</w:t>
            </w:r>
          </w:p>
          <w:p w:rsidR="00D251B8" w:rsidRPr="00033156" w:rsidRDefault="00D251B8" w:rsidP="00B437BE">
            <w:pPr>
              <w:pStyle w:val="AralkYok"/>
              <w:numPr>
                <w:ilvl w:val="0"/>
                <w:numId w:val="18"/>
              </w:numPr>
              <w:rPr>
                <w:rFonts w:cstheme="minorHAnsi"/>
                <w:spacing w:val="-1"/>
              </w:rPr>
            </w:pPr>
            <w:r w:rsidRPr="00033156">
              <w:rPr>
                <w:rFonts w:cstheme="minorHAnsi"/>
                <w:spacing w:val="-1"/>
              </w:rPr>
              <w:t>Vize Ücreti (Sch</w:t>
            </w:r>
            <w:r w:rsidR="00DB2242" w:rsidRPr="00033156">
              <w:rPr>
                <w:rFonts w:cstheme="minorHAnsi"/>
                <w:spacing w:val="-1"/>
              </w:rPr>
              <w:t>e</w:t>
            </w:r>
            <w:r w:rsidRPr="00033156">
              <w:rPr>
                <w:rFonts w:cstheme="minorHAnsi"/>
                <w:spacing w:val="-1"/>
              </w:rPr>
              <w:t>ngen vizesi)</w:t>
            </w:r>
          </w:p>
          <w:p w:rsidR="00D251B8" w:rsidRPr="00033156" w:rsidRDefault="00D251B8" w:rsidP="00B437BE">
            <w:pPr>
              <w:pStyle w:val="AralkYok"/>
              <w:numPr>
                <w:ilvl w:val="0"/>
                <w:numId w:val="18"/>
              </w:numPr>
              <w:rPr>
                <w:rFonts w:cstheme="minorHAnsi"/>
                <w:spacing w:val="-1"/>
              </w:rPr>
            </w:pPr>
            <w:r w:rsidRPr="00033156">
              <w:rPr>
                <w:rFonts w:cstheme="minorHAnsi"/>
                <w:spacing w:val="-1"/>
              </w:rPr>
              <w:t>Yurtdışı çıkış harcı</w:t>
            </w:r>
          </w:p>
          <w:p w:rsidR="00D251B8" w:rsidRPr="00033156" w:rsidRDefault="00D251B8" w:rsidP="00C41F6D">
            <w:pPr>
              <w:pStyle w:val="AralkYok"/>
              <w:ind w:left="405"/>
              <w:rPr>
                <w:rFonts w:cstheme="minorHAnsi"/>
                <w:spacing w:val="-1"/>
              </w:rPr>
            </w:pPr>
          </w:p>
          <w:p w:rsidR="004C667D" w:rsidRPr="00837EF2" w:rsidRDefault="004C667D" w:rsidP="004C667D">
            <w:pPr>
              <w:pStyle w:val="AralkYok"/>
              <w:rPr>
                <w:rFonts w:cstheme="minorHAnsi"/>
                <w:spacing w:val="-1"/>
              </w:rPr>
            </w:pPr>
            <w:r w:rsidRPr="00D417CA">
              <w:rPr>
                <w:rFonts w:cstheme="minorHAnsi"/>
                <w:b/>
                <w:color w:val="FF0000"/>
                <w:spacing w:val="-1"/>
              </w:rPr>
              <w:t>NOT:</w:t>
            </w:r>
            <w:r>
              <w:rPr>
                <w:rFonts w:cstheme="minorHAnsi"/>
                <w:spacing w:val="-1"/>
              </w:rPr>
              <w:t xml:space="preserve"> </w:t>
            </w:r>
            <w:r w:rsidRPr="00D417CA">
              <w:rPr>
                <w:rFonts w:cstheme="minorHAnsi"/>
                <w:i/>
                <w:spacing w:val="-1"/>
              </w:rPr>
              <w:t>Ekstra tur içerik ve sıralaması ile gemi liman saatleri</w:t>
            </w:r>
            <w:r>
              <w:rPr>
                <w:rFonts w:cstheme="minorHAnsi"/>
                <w:i/>
                <w:spacing w:val="-1"/>
              </w:rPr>
              <w:t xml:space="preserve"> bilgi amaçlı verilmiş olup</w:t>
            </w:r>
            <w:r w:rsidRPr="00D417CA">
              <w:rPr>
                <w:rFonts w:cstheme="minorHAnsi"/>
                <w:i/>
                <w:spacing w:val="-1"/>
              </w:rPr>
              <w:t>; su seviyesi, Kaptan’ın gerekli duy</w:t>
            </w:r>
            <w:r>
              <w:rPr>
                <w:rFonts w:cstheme="minorHAnsi"/>
                <w:i/>
                <w:spacing w:val="-1"/>
              </w:rPr>
              <w:t>ması gibi durumlarda</w:t>
            </w:r>
            <w:r w:rsidRPr="00D417CA">
              <w:rPr>
                <w:rFonts w:cstheme="minorHAnsi"/>
                <w:i/>
                <w:spacing w:val="-1"/>
              </w:rPr>
              <w:t xml:space="preserve"> değişiklik gösterebilir.</w:t>
            </w:r>
            <w:r>
              <w:rPr>
                <w:rFonts w:cstheme="minorHAnsi"/>
                <w:spacing w:val="-1"/>
              </w:rPr>
              <w:t xml:space="preserve"> </w:t>
            </w:r>
          </w:p>
          <w:p w:rsidR="006F3513" w:rsidRPr="00033156" w:rsidRDefault="006F3513" w:rsidP="00C41F6D">
            <w:pPr>
              <w:pStyle w:val="AralkYok"/>
              <w:ind w:left="405"/>
              <w:rPr>
                <w:rFonts w:cstheme="minorHAnsi"/>
                <w:spacing w:val="-1"/>
              </w:rPr>
            </w:pPr>
          </w:p>
          <w:p w:rsidR="00D251B8" w:rsidRPr="00033156" w:rsidRDefault="00D251B8" w:rsidP="00C41F6D">
            <w:pPr>
              <w:pStyle w:val="AralkYok"/>
              <w:ind w:left="405"/>
              <w:rPr>
                <w:rFonts w:cstheme="minorHAnsi"/>
                <w:spacing w:val="-1"/>
              </w:rPr>
            </w:pPr>
          </w:p>
          <w:p w:rsidR="00D251B8" w:rsidRPr="00033156" w:rsidRDefault="00D251B8" w:rsidP="00C41F6D">
            <w:pPr>
              <w:pStyle w:val="AralkYok"/>
              <w:ind w:left="405"/>
              <w:rPr>
                <w:rFonts w:cstheme="minorHAnsi"/>
                <w:spacing w:val="-1"/>
              </w:rPr>
            </w:pPr>
          </w:p>
          <w:p w:rsidR="00D251B8" w:rsidRPr="00033156" w:rsidRDefault="00D251B8" w:rsidP="00C41F6D">
            <w:pPr>
              <w:pStyle w:val="AralkYok"/>
              <w:ind w:left="405"/>
              <w:rPr>
                <w:rFonts w:cstheme="minorHAnsi"/>
                <w:spacing w:val="-1"/>
              </w:rPr>
            </w:pPr>
          </w:p>
          <w:p w:rsidR="00D251B8" w:rsidRPr="00033156" w:rsidRDefault="00D251B8" w:rsidP="00C41F6D">
            <w:pPr>
              <w:pStyle w:val="AralkYok"/>
              <w:ind w:left="405"/>
              <w:rPr>
                <w:rFonts w:cstheme="minorHAnsi"/>
                <w:spacing w:val="-1"/>
              </w:rPr>
            </w:pPr>
          </w:p>
          <w:p w:rsidR="00D251B8" w:rsidRPr="00033156" w:rsidRDefault="00D251B8" w:rsidP="00C41F6D">
            <w:pPr>
              <w:pStyle w:val="AralkYok"/>
              <w:ind w:left="405"/>
              <w:rPr>
                <w:rFonts w:cstheme="minorHAnsi"/>
                <w:spacing w:val="-1"/>
              </w:rPr>
            </w:pPr>
          </w:p>
          <w:p w:rsidR="00D251B8" w:rsidRPr="00033156" w:rsidRDefault="00D251B8" w:rsidP="00C41F6D">
            <w:pPr>
              <w:pStyle w:val="AralkYok"/>
              <w:ind w:left="405"/>
              <w:rPr>
                <w:rFonts w:cstheme="minorHAnsi"/>
                <w:spacing w:val="-1"/>
              </w:rPr>
            </w:pPr>
          </w:p>
          <w:p w:rsidR="00D251B8" w:rsidRPr="00033156" w:rsidRDefault="00D251B8" w:rsidP="00C41F6D">
            <w:pPr>
              <w:pStyle w:val="AralkYok"/>
              <w:ind w:left="405"/>
              <w:rPr>
                <w:rFonts w:cstheme="minorHAnsi"/>
                <w:spacing w:val="-1"/>
              </w:rPr>
            </w:pPr>
            <w:r w:rsidRPr="00033156">
              <w:rPr>
                <w:rFonts w:cstheme="minorHAnsi"/>
                <w:spacing w:val="-1"/>
              </w:rPr>
              <w:t xml:space="preserve"> </w:t>
            </w:r>
          </w:p>
        </w:tc>
      </w:tr>
    </w:tbl>
    <w:p w:rsidR="00C87224" w:rsidRDefault="00C87224" w:rsidP="002A1CD7">
      <w:pPr>
        <w:tabs>
          <w:tab w:val="left" w:pos="3516"/>
        </w:tabs>
        <w:rPr>
          <w:rFonts w:cstheme="minorHAnsi"/>
        </w:rPr>
      </w:pPr>
    </w:p>
    <w:p w:rsidR="00285BF6" w:rsidRDefault="00285BF6" w:rsidP="002A1CD7">
      <w:pPr>
        <w:tabs>
          <w:tab w:val="left" w:pos="3516"/>
        </w:tabs>
        <w:rPr>
          <w:rFonts w:cstheme="minorHAnsi"/>
        </w:rPr>
      </w:pPr>
    </w:p>
    <w:p w:rsidR="00285BF6" w:rsidRDefault="00285BF6" w:rsidP="002A1CD7">
      <w:pPr>
        <w:tabs>
          <w:tab w:val="left" w:pos="3516"/>
        </w:tabs>
        <w:rPr>
          <w:rFonts w:cstheme="minorHAnsi"/>
        </w:rPr>
      </w:pPr>
    </w:p>
    <w:p w:rsidR="00285BF6" w:rsidRDefault="00285BF6" w:rsidP="002A1CD7">
      <w:pPr>
        <w:tabs>
          <w:tab w:val="left" w:pos="3516"/>
        </w:tabs>
        <w:rPr>
          <w:rFonts w:cstheme="minorHAnsi"/>
        </w:rPr>
      </w:pPr>
    </w:p>
    <w:p w:rsidR="00285BF6" w:rsidRDefault="00285BF6" w:rsidP="002A1CD7">
      <w:pPr>
        <w:tabs>
          <w:tab w:val="left" w:pos="3516"/>
        </w:tabs>
        <w:rPr>
          <w:rFonts w:cstheme="minorHAnsi"/>
        </w:rPr>
      </w:pPr>
    </w:p>
    <w:p w:rsidR="00285BF6" w:rsidRDefault="00285BF6" w:rsidP="002A1CD7">
      <w:pPr>
        <w:tabs>
          <w:tab w:val="left" w:pos="3516"/>
        </w:tabs>
        <w:rPr>
          <w:rFonts w:cstheme="minorHAnsi"/>
        </w:rPr>
      </w:pPr>
    </w:p>
    <w:p w:rsidR="00285BF6" w:rsidRDefault="00285BF6" w:rsidP="002A1CD7">
      <w:pPr>
        <w:tabs>
          <w:tab w:val="left" w:pos="3516"/>
        </w:tabs>
        <w:rPr>
          <w:rFonts w:cstheme="minorHAnsi"/>
        </w:rPr>
      </w:pPr>
    </w:p>
    <w:p w:rsidR="00285BF6" w:rsidRDefault="00285BF6" w:rsidP="002A1CD7">
      <w:pPr>
        <w:tabs>
          <w:tab w:val="left" w:pos="3516"/>
        </w:tabs>
        <w:rPr>
          <w:rFonts w:cstheme="minorHAnsi"/>
        </w:rPr>
      </w:pPr>
    </w:p>
    <w:p w:rsidR="00285BF6" w:rsidRDefault="00285BF6" w:rsidP="002A1CD7">
      <w:pPr>
        <w:tabs>
          <w:tab w:val="left" w:pos="3516"/>
        </w:tabs>
        <w:rPr>
          <w:rFonts w:cstheme="minorHAnsi"/>
        </w:rPr>
      </w:pPr>
    </w:p>
    <w:p w:rsidR="00285BF6" w:rsidRDefault="00285BF6" w:rsidP="002A1CD7">
      <w:pPr>
        <w:tabs>
          <w:tab w:val="left" w:pos="3516"/>
        </w:tabs>
        <w:rPr>
          <w:rFonts w:cstheme="minorHAnsi"/>
        </w:rPr>
      </w:pPr>
    </w:p>
    <w:p w:rsidR="00285BF6" w:rsidRDefault="00285BF6" w:rsidP="002A1CD7">
      <w:pPr>
        <w:tabs>
          <w:tab w:val="left" w:pos="3516"/>
        </w:tabs>
        <w:rPr>
          <w:rFonts w:cstheme="minorHAnsi"/>
        </w:rPr>
      </w:pPr>
    </w:p>
    <w:p w:rsidR="00285BF6" w:rsidRDefault="00285BF6" w:rsidP="002A1CD7">
      <w:pPr>
        <w:tabs>
          <w:tab w:val="left" w:pos="3516"/>
        </w:tabs>
        <w:rPr>
          <w:rFonts w:cstheme="minorHAnsi"/>
        </w:rPr>
      </w:pPr>
    </w:p>
    <w:p w:rsidR="00285BF6" w:rsidRDefault="00285BF6" w:rsidP="002A1CD7">
      <w:pPr>
        <w:tabs>
          <w:tab w:val="left" w:pos="3516"/>
        </w:tabs>
        <w:rPr>
          <w:rFonts w:cstheme="minorHAnsi"/>
        </w:rPr>
      </w:pPr>
    </w:p>
    <w:p w:rsidR="00285BF6" w:rsidRDefault="00285BF6" w:rsidP="002A1CD7">
      <w:pPr>
        <w:tabs>
          <w:tab w:val="left" w:pos="3516"/>
        </w:tabs>
        <w:rPr>
          <w:rFonts w:cstheme="minorHAnsi"/>
        </w:rPr>
      </w:pPr>
    </w:p>
    <w:p w:rsidR="00285BF6" w:rsidRDefault="00285BF6" w:rsidP="002A1CD7">
      <w:pPr>
        <w:tabs>
          <w:tab w:val="left" w:pos="3516"/>
        </w:tabs>
        <w:rPr>
          <w:rFonts w:cstheme="minorHAnsi"/>
        </w:rPr>
      </w:pPr>
    </w:p>
    <w:p w:rsidR="00285BF6" w:rsidRDefault="00285BF6" w:rsidP="002A1CD7">
      <w:pPr>
        <w:tabs>
          <w:tab w:val="left" w:pos="3516"/>
        </w:tabs>
        <w:rPr>
          <w:rFonts w:cstheme="minorHAnsi"/>
        </w:rPr>
      </w:pPr>
    </w:p>
    <w:p w:rsidR="00285BF6" w:rsidRDefault="00285BF6" w:rsidP="002A1CD7">
      <w:pPr>
        <w:tabs>
          <w:tab w:val="left" w:pos="3516"/>
        </w:tabs>
        <w:rPr>
          <w:rFonts w:cstheme="minorHAnsi"/>
        </w:rPr>
      </w:pPr>
    </w:p>
    <w:p w:rsidR="00285BF6" w:rsidRDefault="00285BF6" w:rsidP="002A1CD7">
      <w:pPr>
        <w:tabs>
          <w:tab w:val="left" w:pos="3516"/>
        </w:tabs>
        <w:rPr>
          <w:rFonts w:cstheme="minorHAnsi"/>
        </w:rPr>
      </w:pPr>
      <w:r w:rsidRPr="00C87224">
        <w:rPr>
          <w:rFonts w:cstheme="minorHAnsi"/>
          <w:noProof/>
          <w:lang w:val="tr-TR" w:eastAsia="tr-TR"/>
        </w:rPr>
        <w:drawing>
          <wp:anchor distT="0" distB="0" distL="114300" distR="114300" simplePos="0" relativeHeight="251670528" behindDoc="1" locked="0" layoutInCell="1" allowOverlap="1" wp14:anchorId="5DCD9F3B" wp14:editId="34627C5E">
            <wp:simplePos x="0" y="0"/>
            <wp:positionH relativeFrom="column">
              <wp:posOffset>-635</wp:posOffset>
            </wp:positionH>
            <wp:positionV relativeFrom="paragraph">
              <wp:posOffset>353695</wp:posOffset>
            </wp:positionV>
            <wp:extent cx="6460490" cy="5106035"/>
            <wp:effectExtent l="12700" t="12700" r="16510" b="12065"/>
            <wp:wrapTight wrapText="bothSides">
              <wp:wrapPolygon edited="0">
                <wp:start x="-42" y="-54"/>
                <wp:lineTo x="-42" y="21597"/>
                <wp:lineTo x="21613" y="21597"/>
                <wp:lineTo x="21613" y="-54"/>
                <wp:lineTo x="-42" y="-54"/>
              </wp:wrapPolygon>
            </wp:wrapTight>
            <wp:docPr id="7" name="Resim 7" descr="C:\Users\Hp\Desktop\Amadeus_Star_Deckplan_eng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Amadeus_Star_Deckplan_engl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5106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BF6" w:rsidRPr="001E1D98" w:rsidRDefault="00285BF6" w:rsidP="002A1CD7">
      <w:pPr>
        <w:tabs>
          <w:tab w:val="left" w:pos="3516"/>
        </w:tabs>
        <w:rPr>
          <w:rFonts w:cstheme="minorHAnsi"/>
        </w:rPr>
      </w:pPr>
    </w:p>
    <w:sectPr w:rsidR="00285BF6" w:rsidRPr="001E1D98" w:rsidSect="00B671D6">
      <w:headerReference w:type="default" r:id="rId17"/>
      <w:pgSz w:w="11910" w:h="16840"/>
      <w:pgMar w:top="720" w:right="720" w:bottom="720" w:left="720" w:header="284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580D" w:rsidRDefault="00BB580D">
      <w:r>
        <w:separator/>
      </w:r>
    </w:p>
  </w:endnote>
  <w:endnote w:type="continuationSeparator" w:id="0">
    <w:p w:rsidR="00BB580D" w:rsidRDefault="00BB5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utigerLTStd55RomanRegular">
    <w:altName w:val="Times New Roman"/>
    <w:panose1 w:val="020B0604020202020204"/>
    <w:charset w:val="00"/>
    <w:family w:val="auto"/>
    <w:pitch w:val="default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580D" w:rsidRDefault="00BB580D">
      <w:r>
        <w:separator/>
      </w:r>
    </w:p>
  </w:footnote>
  <w:footnote w:type="continuationSeparator" w:id="0">
    <w:p w:rsidR="00BB580D" w:rsidRDefault="00BB58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7CF1" w:rsidRDefault="00AA7CF1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4389755</wp:posOffset>
          </wp:positionH>
          <wp:positionV relativeFrom="paragraph">
            <wp:posOffset>-10795</wp:posOffset>
          </wp:positionV>
          <wp:extent cx="2341245" cy="558165"/>
          <wp:effectExtent l="0" t="0" r="0" b="635"/>
          <wp:wrapTight wrapText="bothSides">
            <wp:wrapPolygon edited="0">
              <wp:start x="0" y="0"/>
              <wp:lineTo x="0" y="21133"/>
              <wp:lineTo x="21442" y="21133"/>
              <wp:lineTo x="21442" y="0"/>
              <wp:lineTo x="0" y="0"/>
            </wp:wrapPolygon>
          </wp:wrapTight>
          <wp:docPr id="18" name="Resim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4" t="29799" r="479" b="25983"/>
                  <a:stretch>
                    <a:fillRect/>
                  </a:stretch>
                </pic:blipFill>
                <pic:spPr bwMode="auto">
                  <a:xfrm>
                    <a:off x="0" y="0"/>
                    <a:ext cx="2341245" cy="55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238B"/>
    <w:multiLevelType w:val="multilevel"/>
    <w:tmpl w:val="EFD69BD6"/>
    <w:lvl w:ilvl="0">
      <w:start w:val="168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0DDB4EB6"/>
    <w:multiLevelType w:val="hybridMultilevel"/>
    <w:tmpl w:val="E48418BA"/>
    <w:lvl w:ilvl="0" w:tplc="53148DAE">
      <w:start w:val="2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30" w:hanging="360"/>
      </w:pPr>
    </w:lvl>
    <w:lvl w:ilvl="2" w:tplc="041F001B" w:tentative="1">
      <w:start w:val="1"/>
      <w:numFmt w:val="lowerRoman"/>
      <w:lvlText w:val="%3."/>
      <w:lvlJc w:val="right"/>
      <w:pPr>
        <w:ind w:left="2650" w:hanging="180"/>
      </w:pPr>
    </w:lvl>
    <w:lvl w:ilvl="3" w:tplc="041F000F" w:tentative="1">
      <w:start w:val="1"/>
      <w:numFmt w:val="decimal"/>
      <w:lvlText w:val="%4."/>
      <w:lvlJc w:val="left"/>
      <w:pPr>
        <w:ind w:left="3370" w:hanging="360"/>
      </w:pPr>
    </w:lvl>
    <w:lvl w:ilvl="4" w:tplc="041F0019" w:tentative="1">
      <w:start w:val="1"/>
      <w:numFmt w:val="lowerLetter"/>
      <w:lvlText w:val="%5."/>
      <w:lvlJc w:val="left"/>
      <w:pPr>
        <w:ind w:left="4090" w:hanging="360"/>
      </w:pPr>
    </w:lvl>
    <w:lvl w:ilvl="5" w:tplc="041F001B" w:tentative="1">
      <w:start w:val="1"/>
      <w:numFmt w:val="lowerRoman"/>
      <w:lvlText w:val="%6."/>
      <w:lvlJc w:val="right"/>
      <w:pPr>
        <w:ind w:left="4810" w:hanging="180"/>
      </w:pPr>
    </w:lvl>
    <w:lvl w:ilvl="6" w:tplc="041F000F" w:tentative="1">
      <w:start w:val="1"/>
      <w:numFmt w:val="decimal"/>
      <w:lvlText w:val="%7."/>
      <w:lvlJc w:val="left"/>
      <w:pPr>
        <w:ind w:left="5530" w:hanging="360"/>
      </w:pPr>
    </w:lvl>
    <w:lvl w:ilvl="7" w:tplc="041F0019" w:tentative="1">
      <w:start w:val="1"/>
      <w:numFmt w:val="lowerLetter"/>
      <w:lvlText w:val="%8."/>
      <w:lvlJc w:val="left"/>
      <w:pPr>
        <w:ind w:left="6250" w:hanging="360"/>
      </w:pPr>
    </w:lvl>
    <w:lvl w:ilvl="8" w:tplc="041F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" w15:restartNumberingAfterBreak="0">
    <w:nsid w:val="12F57050"/>
    <w:multiLevelType w:val="hybridMultilevel"/>
    <w:tmpl w:val="104CB4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63570"/>
    <w:multiLevelType w:val="hybridMultilevel"/>
    <w:tmpl w:val="EFD69BD6"/>
    <w:lvl w:ilvl="0" w:tplc="F18C1752">
      <w:start w:val="168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A0572CE"/>
    <w:multiLevelType w:val="multilevel"/>
    <w:tmpl w:val="12D85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233326"/>
    <w:multiLevelType w:val="hybridMultilevel"/>
    <w:tmpl w:val="106090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F4214"/>
    <w:multiLevelType w:val="multilevel"/>
    <w:tmpl w:val="9112D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4465AEB"/>
    <w:multiLevelType w:val="hybridMultilevel"/>
    <w:tmpl w:val="8982C9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56C62"/>
    <w:multiLevelType w:val="hybridMultilevel"/>
    <w:tmpl w:val="6644D4B2"/>
    <w:lvl w:ilvl="0" w:tplc="041F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 w15:restartNumberingAfterBreak="0">
    <w:nsid w:val="36465E0B"/>
    <w:multiLevelType w:val="hybridMultilevel"/>
    <w:tmpl w:val="33D4A426"/>
    <w:lvl w:ilvl="0" w:tplc="041F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3010C0"/>
    <w:multiLevelType w:val="hybridMultilevel"/>
    <w:tmpl w:val="A2CE30DA"/>
    <w:lvl w:ilvl="0" w:tplc="DFFE9EB8">
      <w:start w:val="17"/>
      <w:numFmt w:val="bullet"/>
      <w:lvlText w:val="-"/>
      <w:lvlJc w:val="left"/>
      <w:pPr>
        <w:ind w:left="1356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1" w15:restartNumberingAfterBreak="0">
    <w:nsid w:val="3F5C7EF2"/>
    <w:multiLevelType w:val="multilevel"/>
    <w:tmpl w:val="C930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9D2F72"/>
    <w:multiLevelType w:val="hybridMultilevel"/>
    <w:tmpl w:val="C338F260"/>
    <w:lvl w:ilvl="0" w:tplc="041F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 w15:restartNumberingAfterBreak="0">
    <w:nsid w:val="49C70E99"/>
    <w:multiLevelType w:val="multilevel"/>
    <w:tmpl w:val="678E1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9CB37FB"/>
    <w:multiLevelType w:val="hybridMultilevel"/>
    <w:tmpl w:val="11C65F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DB16D6"/>
    <w:multiLevelType w:val="multilevel"/>
    <w:tmpl w:val="AEC8D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B7A5B4B"/>
    <w:multiLevelType w:val="multilevel"/>
    <w:tmpl w:val="C338F260"/>
    <w:lvl w:ilvl="0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7" w15:restartNumberingAfterBreak="0">
    <w:nsid w:val="532E4E73"/>
    <w:multiLevelType w:val="multilevel"/>
    <w:tmpl w:val="C0E81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7700C83"/>
    <w:multiLevelType w:val="hybridMultilevel"/>
    <w:tmpl w:val="20CEE78E"/>
    <w:lvl w:ilvl="0" w:tplc="041F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30" w:hanging="360"/>
      </w:pPr>
    </w:lvl>
    <w:lvl w:ilvl="2" w:tplc="041F001B" w:tentative="1">
      <w:start w:val="1"/>
      <w:numFmt w:val="lowerRoman"/>
      <w:lvlText w:val="%3."/>
      <w:lvlJc w:val="right"/>
      <w:pPr>
        <w:ind w:left="2650" w:hanging="180"/>
      </w:pPr>
    </w:lvl>
    <w:lvl w:ilvl="3" w:tplc="041F000F" w:tentative="1">
      <w:start w:val="1"/>
      <w:numFmt w:val="decimal"/>
      <w:lvlText w:val="%4."/>
      <w:lvlJc w:val="left"/>
      <w:pPr>
        <w:ind w:left="3370" w:hanging="360"/>
      </w:pPr>
    </w:lvl>
    <w:lvl w:ilvl="4" w:tplc="041F0019" w:tentative="1">
      <w:start w:val="1"/>
      <w:numFmt w:val="lowerLetter"/>
      <w:lvlText w:val="%5."/>
      <w:lvlJc w:val="left"/>
      <w:pPr>
        <w:ind w:left="4090" w:hanging="360"/>
      </w:pPr>
    </w:lvl>
    <w:lvl w:ilvl="5" w:tplc="041F001B" w:tentative="1">
      <w:start w:val="1"/>
      <w:numFmt w:val="lowerRoman"/>
      <w:lvlText w:val="%6."/>
      <w:lvlJc w:val="right"/>
      <w:pPr>
        <w:ind w:left="4810" w:hanging="180"/>
      </w:pPr>
    </w:lvl>
    <w:lvl w:ilvl="6" w:tplc="041F000F" w:tentative="1">
      <w:start w:val="1"/>
      <w:numFmt w:val="decimal"/>
      <w:lvlText w:val="%7."/>
      <w:lvlJc w:val="left"/>
      <w:pPr>
        <w:ind w:left="5530" w:hanging="360"/>
      </w:pPr>
    </w:lvl>
    <w:lvl w:ilvl="7" w:tplc="041F0019" w:tentative="1">
      <w:start w:val="1"/>
      <w:numFmt w:val="lowerLetter"/>
      <w:lvlText w:val="%8."/>
      <w:lvlJc w:val="left"/>
      <w:pPr>
        <w:ind w:left="6250" w:hanging="360"/>
      </w:pPr>
    </w:lvl>
    <w:lvl w:ilvl="8" w:tplc="041F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9" w15:restartNumberingAfterBreak="0">
    <w:nsid w:val="69855C8F"/>
    <w:multiLevelType w:val="multilevel"/>
    <w:tmpl w:val="104CB4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7C72AD"/>
    <w:multiLevelType w:val="multilevel"/>
    <w:tmpl w:val="50A8A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FC40C9F"/>
    <w:multiLevelType w:val="hybridMultilevel"/>
    <w:tmpl w:val="ADDA1D60"/>
    <w:lvl w:ilvl="0" w:tplc="0B84435C">
      <w:numFmt w:val="decimal"/>
      <w:lvlText w:val="%1."/>
      <w:lvlJc w:val="left"/>
      <w:pPr>
        <w:ind w:left="36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4400" w:hanging="360"/>
      </w:pPr>
    </w:lvl>
    <w:lvl w:ilvl="2" w:tplc="041F001B" w:tentative="1">
      <w:start w:val="1"/>
      <w:numFmt w:val="lowerRoman"/>
      <w:lvlText w:val="%3."/>
      <w:lvlJc w:val="right"/>
      <w:pPr>
        <w:ind w:left="5120" w:hanging="180"/>
      </w:pPr>
    </w:lvl>
    <w:lvl w:ilvl="3" w:tplc="041F000F" w:tentative="1">
      <w:start w:val="1"/>
      <w:numFmt w:val="decimal"/>
      <w:lvlText w:val="%4."/>
      <w:lvlJc w:val="left"/>
      <w:pPr>
        <w:ind w:left="5840" w:hanging="360"/>
      </w:pPr>
    </w:lvl>
    <w:lvl w:ilvl="4" w:tplc="041F0019" w:tentative="1">
      <w:start w:val="1"/>
      <w:numFmt w:val="lowerLetter"/>
      <w:lvlText w:val="%5."/>
      <w:lvlJc w:val="left"/>
      <w:pPr>
        <w:ind w:left="6560" w:hanging="360"/>
      </w:pPr>
    </w:lvl>
    <w:lvl w:ilvl="5" w:tplc="041F001B" w:tentative="1">
      <w:start w:val="1"/>
      <w:numFmt w:val="lowerRoman"/>
      <w:lvlText w:val="%6."/>
      <w:lvlJc w:val="right"/>
      <w:pPr>
        <w:ind w:left="7280" w:hanging="180"/>
      </w:pPr>
    </w:lvl>
    <w:lvl w:ilvl="6" w:tplc="041F000F" w:tentative="1">
      <w:start w:val="1"/>
      <w:numFmt w:val="decimal"/>
      <w:lvlText w:val="%7."/>
      <w:lvlJc w:val="left"/>
      <w:pPr>
        <w:ind w:left="8000" w:hanging="360"/>
      </w:pPr>
    </w:lvl>
    <w:lvl w:ilvl="7" w:tplc="041F0019" w:tentative="1">
      <w:start w:val="1"/>
      <w:numFmt w:val="lowerLetter"/>
      <w:lvlText w:val="%8."/>
      <w:lvlJc w:val="left"/>
      <w:pPr>
        <w:ind w:left="8720" w:hanging="360"/>
      </w:pPr>
    </w:lvl>
    <w:lvl w:ilvl="8" w:tplc="041F001B" w:tentative="1">
      <w:start w:val="1"/>
      <w:numFmt w:val="lowerRoman"/>
      <w:lvlText w:val="%9."/>
      <w:lvlJc w:val="right"/>
      <w:pPr>
        <w:ind w:left="9440" w:hanging="180"/>
      </w:pPr>
    </w:lvl>
  </w:abstractNum>
  <w:num w:numId="1">
    <w:abstractNumId w:val="3"/>
  </w:num>
  <w:num w:numId="2">
    <w:abstractNumId w:val="14"/>
  </w:num>
  <w:num w:numId="3">
    <w:abstractNumId w:val="7"/>
  </w:num>
  <w:num w:numId="4">
    <w:abstractNumId w:val="2"/>
  </w:num>
  <w:num w:numId="5">
    <w:abstractNumId w:val="10"/>
  </w:num>
  <w:num w:numId="6">
    <w:abstractNumId w:val="21"/>
  </w:num>
  <w:num w:numId="7">
    <w:abstractNumId w:val="18"/>
  </w:num>
  <w:num w:numId="8">
    <w:abstractNumId w:val="5"/>
  </w:num>
  <w:num w:numId="9">
    <w:abstractNumId w:val="1"/>
  </w:num>
  <w:num w:numId="10">
    <w:abstractNumId w:val="6"/>
  </w:num>
  <w:num w:numId="11">
    <w:abstractNumId w:val="15"/>
  </w:num>
  <w:num w:numId="12">
    <w:abstractNumId w:val="17"/>
  </w:num>
  <w:num w:numId="13">
    <w:abstractNumId w:val="4"/>
  </w:num>
  <w:num w:numId="14">
    <w:abstractNumId w:val="11"/>
  </w:num>
  <w:num w:numId="15">
    <w:abstractNumId w:val="13"/>
  </w:num>
  <w:num w:numId="16">
    <w:abstractNumId w:val="20"/>
  </w:num>
  <w:num w:numId="17">
    <w:abstractNumId w:val="19"/>
  </w:num>
  <w:num w:numId="18">
    <w:abstractNumId w:val="9"/>
  </w:num>
  <w:num w:numId="19">
    <w:abstractNumId w:val="0"/>
  </w:num>
  <w:num w:numId="20">
    <w:abstractNumId w:val="12"/>
  </w:num>
  <w:num w:numId="21">
    <w:abstractNumId w:val="16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A7A"/>
    <w:rsid w:val="0000187D"/>
    <w:rsid w:val="000028A4"/>
    <w:rsid w:val="00004DA4"/>
    <w:rsid w:val="0001341E"/>
    <w:rsid w:val="0001582C"/>
    <w:rsid w:val="000226C7"/>
    <w:rsid w:val="000304A2"/>
    <w:rsid w:val="00031230"/>
    <w:rsid w:val="00033156"/>
    <w:rsid w:val="00033E0D"/>
    <w:rsid w:val="00036D48"/>
    <w:rsid w:val="00044E58"/>
    <w:rsid w:val="00051681"/>
    <w:rsid w:val="0006019F"/>
    <w:rsid w:val="00061C62"/>
    <w:rsid w:val="000647E5"/>
    <w:rsid w:val="00065535"/>
    <w:rsid w:val="00065749"/>
    <w:rsid w:val="00066CA0"/>
    <w:rsid w:val="00071BEC"/>
    <w:rsid w:val="00076987"/>
    <w:rsid w:val="000807F2"/>
    <w:rsid w:val="00084DB4"/>
    <w:rsid w:val="00092EAC"/>
    <w:rsid w:val="000941C7"/>
    <w:rsid w:val="00096087"/>
    <w:rsid w:val="000A5186"/>
    <w:rsid w:val="000B01D2"/>
    <w:rsid w:val="000D154E"/>
    <w:rsid w:val="000D4B2B"/>
    <w:rsid w:val="000D7312"/>
    <w:rsid w:val="000F2B76"/>
    <w:rsid w:val="000F79E4"/>
    <w:rsid w:val="001110BB"/>
    <w:rsid w:val="0012656B"/>
    <w:rsid w:val="001478AB"/>
    <w:rsid w:val="0015124F"/>
    <w:rsid w:val="00155C47"/>
    <w:rsid w:val="00160A1D"/>
    <w:rsid w:val="00165CA4"/>
    <w:rsid w:val="0016782C"/>
    <w:rsid w:val="00171042"/>
    <w:rsid w:val="001755A5"/>
    <w:rsid w:val="00182076"/>
    <w:rsid w:val="00191B4D"/>
    <w:rsid w:val="00195235"/>
    <w:rsid w:val="001A01D2"/>
    <w:rsid w:val="001B08CE"/>
    <w:rsid w:val="001B17E5"/>
    <w:rsid w:val="001B1D51"/>
    <w:rsid w:val="001B4A6D"/>
    <w:rsid w:val="001B7B36"/>
    <w:rsid w:val="001C1159"/>
    <w:rsid w:val="001C6618"/>
    <w:rsid w:val="001D2A5E"/>
    <w:rsid w:val="001D7274"/>
    <w:rsid w:val="001D7DD7"/>
    <w:rsid w:val="001E18DB"/>
    <w:rsid w:val="001E1D98"/>
    <w:rsid w:val="001E266F"/>
    <w:rsid w:val="001E323B"/>
    <w:rsid w:val="001E478E"/>
    <w:rsid w:val="001E4AD6"/>
    <w:rsid w:val="001E4E93"/>
    <w:rsid w:val="001F63D6"/>
    <w:rsid w:val="001F7CB9"/>
    <w:rsid w:val="00203D73"/>
    <w:rsid w:val="00205EEC"/>
    <w:rsid w:val="002066A9"/>
    <w:rsid w:val="0021174B"/>
    <w:rsid w:val="002150FE"/>
    <w:rsid w:val="00220E0C"/>
    <w:rsid w:val="002224C7"/>
    <w:rsid w:val="00223AEE"/>
    <w:rsid w:val="00230CD8"/>
    <w:rsid w:val="0023426A"/>
    <w:rsid w:val="00236000"/>
    <w:rsid w:val="00236EA4"/>
    <w:rsid w:val="00237D98"/>
    <w:rsid w:val="002406B3"/>
    <w:rsid w:val="002509D3"/>
    <w:rsid w:val="00250B6A"/>
    <w:rsid w:val="002533E4"/>
    <w:rsid w:val="00256383"/>
    <w:rsid w:val="00260D0D"/>
    <w:rsid w:val="00266956"/>
    <w:rsid w:val="00267867"/>
    <w:rsid w:val="002749E3"/>
    <w:rsid w:val="00285BF6"/>
    <w:rsid w:val="00290B45"/>
    <w:rsid w:val="002940AC"/>
    <w:rsid w:val="00294FB1"/>
    <w:rsid w:val="0029581C"/>
    <w:rsid w:val="002965DD"/>
    <w:rsid w:val="002A0507"/>
    <w:rsid w:val="002A158C"/>
    <w:rsid w:val="002A1CD7"/>
    <w:rsid w:val="002A7097"/>
    <w:rsid w:val="002B65E9"/>
    <w:rsid w:val="002B7528"/>
    <w:rsid w:val="002C1A84"/>
    <w:rsid w:val="002D2B33"/>
    <w:rsid w:val="002E0656"/>
    <w:rsid w:val="002E1087"/>
    <w:rsid w:val="002E1C59"/>
    <w:rsid w:val="002E387D"/>
    <w:rsid w:val="002F2F2F"/>
    <w:rsid w:val="002F432F"/>
    <w:rsid w:val="003000D3"/>
    <w:rsid w:val="003022ED"/>
    <w:rsid w:val="0030438D"/>
    <w:rsid w:val="00304855"/>
    <w:rsid w:val="00304AA2"/>
    <w:rsid w:val="00305104"/>
    <w:rsid w:val="00307502"/>
    <w:rsid w:val="00310485"/>
    <w:rsid w:val="00315157"/>
    <w:rsid w:val="00317137"/>
    <w:rsid w:val="00321F13"/>
    <w:rsid w:val="00326D8A"/>
    <w:rsid w:val="0033672B"/>
    <w:rsid w:val="00336825"/>
    <w:rsid w:val="003434FF"/>
    <w:rsid w:val="0034675F"/>
    <w:rsid w:val="003527CA"/>
    <w:rsid w:val="00354FA2"/>
    <w:rsid w:val="0036491D"/>
    <w:rsid w:val="003679CF"/>
    <w:rsid w:val="00373648"/>
    <w:rsid w:val="003770BF"/>
    <w:rsid w:val="003813D3"/>
    <w:rsid w:val="003848B9"/>
    <w:rsid w:val="00391B68"/>
    <w:rsid w:val="003973CD"/>
    <w:rsid w:val="003A388F"/>
    <w:rsid w:val="003B467A"/>
    <w:rsid w:val="003B59F6"/>
    <w:rsid w:val="003C1092"/>
    <w:rsid w:val="003C1439"/>
    <w:rsid w:val="003C18B5"/>
    <w:rsid w:val="003C24F4"/>
    <w:rsid w:val="003C65F1"/>
    <w:rsid w:val="003D3FF9"/>
    <w:rsid w:val="003D5716"/>
    <w:rsid w:val="003E0583"/>
    <w:rsid w:val="003E1B01"/>
    <w:rsid w:val="003E45F5"/>
    <w:rsid w:val="003F1A7A"/>
    <w:rsid w:val="003F231E"/>
    <w:rsid w:val="003F316B"/>
    <w:rsid w:val="003F323A"/>
    <w:rsid w:val="003F3548"/>
    <w:rsid w:val="003F37CF"/>
    <w:rsid w:val="003F3EA8"/>
    <w:rsid w:val="0040160B"/>
    <w:rsid w:val="00410784"/>
    <w:rsid w:val="00412DF0"/>
    <w:rsid w:val="00416107"/>
    <w:rsid w:val="00430DFF"/>
    <w:rsid w:val="00432448"/>
    <w:rsid w:val="004354B2"/>
    <w:rsid w:val="00440024"/>
    <w:rsid w:val="004410AD"/>
    <w:rsid w:val="00451B84"/>
    <w:rsid w:val="004643ED"/>
    <w:rsid w:val="00464B17"/>
    <w:rsid w:val="0046638C"/>
    <w:rsid w:val="00491818"/>
    <w:rsid w:val="0049709D"/>
    <w:rsid w:val="004A3B3E"/>
    <w:rsid w:val="004A5B5F"/>
    <w:rsid w:val="004A7A9B"/>
    <w:rsid w:val="004B18EB"/>
    <w:rsid w:val="004C06D8"/>
    <w:rsid w:val="004C2284"/>
    <w:rsid w:val="004C4777"/>
    <w:rsid w:val="004C667D"/>
    <w:rsid w:val="004C6D08"/>
    <w:rsid w:val="004D10F9"/>
    <w:rsid w:val="004D2945"/>
    <w:rsid w:val="004E376B"/>
    <w:rsid w:val="004E40D1"/>
    <w:rsid w:val="004E420A"/>
    <w:rsid w:val="004E69FD"/>
    <w:rsid w:val="004F41FA"/>
    <w:rsid w:val="004F4562"/>
    <w:rsid w:val="0050396F"/>
    <w:rsid w:val="00504416"/>
    <w:rsid w:val="005056EF"/>
    <w:rsid w:val="00514D26"/>
    <w:rsid w:val="00517BB4"/>
    <w:rsid w:val="00520BC7"/>
    <w:rsid w:val="0053245A"/>
    <w:rsid w:val="00546E53"/>
    <w:rsid w:val="005473A6"/>
    <w:rsid w:val="00551A3C"/>
    <w:rsid w:val="00561C8F"/>
    <w:rsid w:val="005675A1"/>
    <w:rsid w:val="00567CAB"/>
    <w:rsid w:val="005723C4"/>
    <w:rsid w:val="0057341C"/>
    <w:rsid w:val="00573DC7"/>
    <w:rsid w:val="0058144F"/>
    <w:rsid w:val="00584F6E"/>
    <w:rsid w:val="00593B6E"/>
    <w:rsid w:val="00596795"/>
    <w:rsid w:val="00596C7E"/>
    <w:rsid w:val="005A0EEC"/>
    <w:rsid w:val="005B13C4"/>
    <w:rsid w:val="005C495F"/>
    <w:rsid w:val="005C5345"/>
    <w:rsid w:val="005D30E7"/>
    <w:rsid w:val="005D3309"/>
    <w:rsid w:val="005D40D7"/>
    <w:rsid w:val="005E1660"/>
    <w:rsid w:val="005E19A9"/>
    <w:rsid w:val="005E3B1F"/>
    <w:rsid w:val="005E54B8"/>
    <w:rsid w:val="005F73CB"/>
    <w:rsid w:val="00600371"/>
    <w:rsid w:val="006003F1"/>
    <w:rsid w:val="0060222E"/>
    <w:rsid w:val="00604059"/>
    <w:rsid w:val="0061044D"/>
    <w:rsid w:val="00611056"/>
    <w:rsid w:val="006269C7"/>
    <w:rsid w:val="006311EE"/>
    <w:rsid w:val="006355FE"/>
    <w:rsid w:val="00641F2E"/>
    <w:rsid w:val="00652726"/>
    <w:rsid w:val="00653EA6"/>
    <w:rsid w:val="00665A0D"/>
    <w:rsid w:val="00671F44"/>
    <w:rsid w:val="006720CC"/>
    <w:rsid w:val="006756E6"/>
    <w:rsid w:val="00683671"/>
    <w:rsid w:val="00691A23"/>
    <w:rsid w:val="006A7495"/>
    <w:rsid w:val="006A7606"/>
    <w:rsid w:val="006A7C3F"/>
    <w:rsid w:val="006B125D"/>
    <w:rsid w:val="006B1DF9"/>
    <w:rsid w:val="006B4649"/>
    <w:rsid w:val="006B6BE6"/>
    <w:rsid w:val="006C2E91"/>
    <w:rsid w:val="006D302A"/>
    <w:rsid w:val="006F297A"/>
    <w:rsid w:val="006F2F6F"/>
    <w:rsid w:val="006F3513"/>
    <w:rsid w:val="006F5681"/>
    <w:rsid w:val="006F667E"/>
    <w:rsid w:val="006F72C6"/>
    <w:rsid w:val="006F7643"/>
    <w:rsid w:val="007023A5"/>
    <w:rsid w:val="007053F9"/>
    <w:rsid w:val="00705C82"/>
    <w:rsid w:val="0071256D"/>
    <w:rsid w:val="00717CB2"/>
    <w:rsid w:val="0072210E"/>
    <w:rsid w:val="00733B1A"/>
    <w:rsid w:val="00736DA6"/>
    <w:rsid w:val="00740986"/>
    <w:rsid w:val="00741FF0"/>
    <w:rsid w:val="00753278"/>
    <w:rsid w:val="00753607"/>
    <w:rsid w:val="00755DBF"/>
    <w:rsid w:val="007656B7"/>
    <w:rsid w:val="00765E33"/>
    <w:rsid w:val="0077432D"/>
    <w:rsid w:val="007753BC"/>
    <w:rsid w:val="007769B6"/>
    <w:rsid w:val="0078101A"/>
    <w:rsid w:val="0078501C"/>
    <w:rsid w:val="007968D2"/>
    <w:rsid w:val="0079720F"/>
    <w:rsid w:val="007A1D09"/>
    <w:rsid w:val="007A6BEE"/>
    <w:rsid w:val="007C1379"/>
    <w:rsid w:val="007C64BA"/>
    <w:rsid w:val="007D0C0F"/>
    <w:rsid w:val="007E35E7"/>
    <w:rsid w:val="007F127C"/>
    <w:rsid w:val="007F1D3A"/>
    <w:rsid w:val="007F4889"/>
    <w:rsid w:val="007F719E"/>
    <w:rsid w:val="008030EC"/>
    <w:rsid w:val="00810176"/>
    <w:rsid w:val="008108BD"/>
    <w:rsid w:val="00813ECB"/>
    <w:rsid w:val="0081459E"/>
    <w:rsid w:val="00814802"/>
    <w:rsid w:val="008150AC"/>
    <w:rsid w:val="008171F9"/>
    <w:rsid w:val="00820081"/>
    <w:rsid w:val="008213DE"/>
    <w:rsid w:val="0082370B"/>
    <w:rsid w:val="00825712"/>
    <w:rsid w:val="0083775E"/>
    <w:rsid w:val="008379D6"/>
    <w:rsid w:val="00837EF2"/>
    <w:rsid w:val="00840756"/>
    <w:rsid w:val="00842398"/>
    <w:rsid w:val="00843D3B"/>
    <w:rsid w:val="0086314F"/>
    <w:rsid w:val="00863203"/>
    <w:rsid w:val="00864675"/>
    <w:rsid w:val="0086697D"/>
    <w:rsid w:val="00870796"/>
    <w:rsid w:val="00870AF7"/>
    <w:rsid w:val="00870D2A"/>
    <w:rsid w:val="008717B6"/>
    <w:rsid w:val="00873E3F"/>
    <w:rsid w:val="00874CBD"/>
    <w:rsid w:val="00891277"/>
    <w:rsid w:val="00893680"/>
    <w:rsid w:val="0089565F"/>
    <w:rsid w:val="00896094"/>
    <w:rsid w:val="008A4EA1"/>
    <w:rsid w:val="008A4FB0"/>
    <w:rsid w:val="008B4127"/>
    <w:rsid w:val="008B7AFA"/>
    <w:rsid w:val="008B7CE4"/>
    <w:rsid w:val="008D5D91"/>
    <w:rsid w:val="008D6D60"/>
    <w:rsid w:val="008E2534"/>
    <w:rsid w:val="008E2DB3"/>
    <w:rsid w:val="008E3A35"/>
    <w:rsid w:val="008E4291"/>
    <w:rsid w:val="008F0B17"/>
    <w:rsid w:val="008F25EF"/>
    <w:rsid w:val="008F3973"/>
    <w:rsid w:val="008F56A4"/>
    <w:rsid w:val="008F7FB8"/>
    <w:rsid w:val="00901505"/>
    <w:rsid w:val="0090258D"/>
    <w:rsid w:val="009050A6"/>
    <w:rsid w:val="009066A2"/>
    <w:rsid w:val="00915AFD"/>
    <w:rsid w:val="00916668"/>
    <w:rsid w:val="009200EF"/>
    <w:rsid w:val="00921D18"/>
    <w:rsid w:val="009234F8"/>
    <w:rsid w:val="00923F32"/>
    <w:rsid w:val="00930623"/>
    <w:rsid w:val="00932306"/>
    <w:rsid w:val="00936FA9"/>
    <w:rsid w:val="00940C31"/>
    <w:rsid w:val="009426E7"/>
    <w:rsid w:val="00944854"/>
    <w:rsid w:val="00951968"/>
    <w:rsid w:val="009533CA"/>
    <w:rsid w:val="00961962"/>
    <w:rsid w:val="009661AC"/>
    <w:rsid w:val="00966D9F"/>
    <w:rsid w:val="00990971"/>
    <w:rsid w:val="0099304D"/>
    <w:rsid w:val="00995CC9"/>
    <w:rsid w:val="00997AED"/>
    <w:rsid w:val="009A03FB"/>
    <w:rsid w:val="009A1FDD"/>
    <w:rsid w:val="009A4490"/>
    <w:rsid w:val="009A7E08"/>
    <w:rsid w:val="009B01E4"/>
    <w:rsid w:val="009B5120"/>
    <w:rsid w:val="009C149D"/>
    <w:rsid w:val="009C1C87"/>
    <w:rsid w:val="009C2452"/>
    <w:rsid w:val="009C448F"/>
    <w:rsid w:val="009D2C00"/>
    <w:rsid w:val="009D4DB8"/>
    <w:rsid w:val="009E25FF"/>
    <w:rsid w:val="009E3227"/>
    <w:rsid w:val="009E5ABF"/>
    <w:rsid w:val="009E772E"/>
    <w:rsid w:val="009F0118"/>
    <w:rsid w:val="009F1F35"/>
    <w:rsid w:val="009F3585"/>
    <w:rsid w:val="009F4BA9"/>
    <w:rsid w:val="00A03919"/>
    <w:rsid w:val="00A123B2"/>
    <w:rsid w:val="00A12970"/>
    <w:rsid w:val="00A15267"/>
    <w:rsid w:val="00A15743"/>
    <w:rsid w:val="00A168C9"/>
    <w:rsid w:val="00A17517"/>
    <w:rsid w:val="00A2479C"/>
    <w:rsid w:val="00A26D3A"/>
    <w:rsid w:val="00A36F79"/>
    <w:rsid w:val="00A37DC7"/>
    <w:rsid w:val="00A42011"/>
    <w:rsid w:val="00A45BE4"/>
    <w:rsid w:val="00A50968"/>
    <w:rsid w:val="00A573AA"/>
    <w:rsid w:val="00A60D03"/>
    <w:rsid w:val="00A6224D"/>
    <w:rsid w:val="00A636FF"/>
    <w:rsid w:val="00A63EFC"/>
    <w:rsid w:val="00A70F81"/>
    <w:rsid w:val="00A71109"/>
    <w:rsid w:val="00A74E0D"/>
    <w:rsid w:val="00A77417"/>
    <w:rsid w:val="00A82FB9"/>
    <w:rsid w:val="00A840A0"/>
    <w:rsid w:val="00A855AD"/>
    <w:rsid w:val="00A87BC3"/>
    <w:rsid w:val="00AA2BB2"/>
    <w:rsid w:val="00AA557C"/>
    <w:rsid w:val="00AA6227"/>
    <w:rsid w:val="00AA696F"/>
    <w:rsid w:val="00AA7CF1"/>
    <w:rsid w:val="00AB0291"/>
    <w:rsid w:val="00AB0BB9"/>
    <w:rsid w:val="00AB179D"/>
    <w:rsid w:val="00AB4AEF"/>
    <w:rsid w:val="00AB6A3C"/>
    <w:rsid w:val="00AB6B42"/>
    <w:rsid w:val="00AC42FB"/>
    <w:rsid w:val="00AC50C9"/>
    <w:rsid w:val="00AC5EAD"/>
    <w:rsid w:val="00AC6587"/>
    <w:rsid w:val="00AD0488"/>
    <w:rsid w:val="00AD7A7A"/>
    <w:rsid w:val="00AE07BC"/>
    <w:rsid w:val="00AE204F"/>
    <w:rsid w:val="00AE7F38"/>
    <w:rsid w:val="00AF466B"/>
    <w:rsid w:val="00AF55F6"/>
    <w:rsid w:val="00AF718F"/>
    <w:rsid w:val="00B00B69"/>
    <w:rsid w:val="00B026A9"/>
    <w:rsid w:val="00B0625C"/>
    <w:rsid w:val="00B14048"/>
    <w:rsid w:val="00B14B05"/>
    <w:rsid w:val="00B2351B"/>
    <w:rsid w:val="00B25578"/>
    <w:rsid w:val="00B2782F"/>
    <w:rsid w:val="00B3087E"/>
    <w:rsid w:val="00B31890"/>
    <w:rsid w:val="00B3202E"/>
    <w:rsid w:val="00B33767"/>
    <w:rsid w:val="00B37C73"/>
    <w:rsid w:val="00B430BB"/>
    <w:rsid w:val="00B437BE"/>
    <w:rsid w:val="00B47107"/>
    <w:rsid w:val="00B5070E"/>
    <w:rsid w:val="00B53B17"/>
    <w:rsid w:val="00B544FB"/>
    <w:rsid w:val="00B56289"/>
    <w:rsid w:val="00B62E69"/>
    <w:rsid w:val="00B6446E"/>
    <w:rsid w:val="00B671D6"/>
    <w:rsid w:val="00B7338A"/>
    <w:rsid w:val="00B7440D"/>
    <w:rsid w:val="00B74D92"/>
    <w:rsid w:val="00B774E3"/>
    <w:rsid w:val="00B81255"/>
    <w:rsid w:val="00B825FC"/>
    <w:rsid w:val="00B90ADF"/>
    <w:rsid w:val="00B94AD0"/>
    <w:rsid w:val="00B96667"/>
    <w:rsid w:val="00BA192A"/>
    <w:rsid w:val="00BA24E1"/>
    <w:rsid w:val="00BA3D9C"/>
    <w:rsid w:val="00BA5CEB"/>
    <w:rsid w:val="00BB1285"/>
    <w:rsid w:val="00BB1787"/>
    <w:rsid w:val="00BB2AB4"/>
    <w:rsid w:val="00BB580D"/>
    <w:rsid w:val="00BB6B21"/>
    <w:rsid w:val="00BD4703"/>
    <w:rsid w:val="00BE12A7"/>
    <w:rsid w:val="00BE41D8"/>
    <w:rsid w:val="00BE46C9"/>
    <w:rsid w:val="00BF212E"/>
    <w:rsid w:val="00BF3DD2"/>
    <w:rsid w:val="00BF6BB6"/>
    <w:rsid w:val="00C06C7A"/>
    <w:rsid w:val="00C1121C"/>
    <w:rsid w:val="00C15F8F"/>
    <w:rsid w:val="00C2347F"/>
    <w:rsid w:val="00C2454B"/>
    <w:rsid w:val="00C34DF4"/>
    <w:rsid w:val="00C34ECC"/>
    <w:rsid w:val="00C36A8E"/>
    <w:rsid w:val="00C41F6D"/>
    <w:rsid w:val="00C46486"/>
    <w:rsid w:val="00C513F3"/>
    <w:rsid w:val="00C51561"/>
    <w:rsid w:val="00C55D2B"/>
    <w:rsid w:val="00C60023"/>
    <w:rsid w:val="00C6014D"/>
    <w:rsid w:val="00C67AA5"/>
    <w:rsid w:val="00C72AD7"/>
    <w:rsid w:val="00C7565E"/>
    <w:rsid w:val="00C8021E"/>
    <w:rsid w:val="00C87224"/>
    <w:rsid w:val="00C9115D"/>
    <w:rsid w:val="00C96A79"/>
    <w:rsid w:val="00CA13E6"/>
    <w:rsid w:val="00CB1484"/>
    <w:rsid w:val="00CB2238"/>
    <w:rsid w:val="00CD0547"/>
    <w:rsid w:val="00CD168C"/>
    <w:rsid w:val="00CD4A7A"/>
    <w:rsid w:val="00CE06F9"/>
    <w:rsid w:val="00CE350E"/>
    <w:rsid w:val="00CE3C81"/>
    <w:rsid w:val="00CE559C"/>
    <w:rsid w:val="00CE7CE4"/>
    <w:rsid w:val="00CF309A"/>
    <w:rsid w:val="00CF5F7E"/>
    <w:rsid w:val="00D06BD4"/>
    <w:rsid w:val="00D10FD7"/>
    <w:rsid w:val="00D13B7D"/>
    <w:rsid w:val="00D1577B"/>
    <w:rsid w:val="00D15C5D"/>
    <w:rsid w:val="00D20E63"/>
    <w:rsid w:val="00D22978"/>
    <w:rsid w:val="00D22D20"/>
    <w:rsid w:val="00D251B8"/>
    <w:rsid w:val="00D36DE8"/>
    <w:rsid w:val="00D37D71"/>
    <w:rsid w:val="00D41E90"/>
    <w:rsid w:val="00D43AF4"/>
    <w:rsid w:val="00D45C5C"/>
    <w:rsid w:val="00D50E12"/>
    <w:rsid w:val="00D53043"/>
    <w:rsid w:val="00D55445"/>
    <w:rsid w:val="00D55EA5"/>
    <w:rsid w:val="00D57123"/>
    <w:rsid w:val="00D579AD"/>
    <w:rsid w:val="00D670F3"/>
    <w:rsid w:val="00D73CFD"/>
    <w:rsid w:val="00D761BC"/>
    <w:rsid w:val="00D76A59"/>
    <w:rsid w:val="00D80375"/>
    <w:rsid w:val="00D83BB5"/>
    <w:rsid w:val="00D858F9"/>
    <w:rsid w:val="00D95B88"/>
    <w:rsid w:val="00D95CA2"/>
    <w:rsid w:val="00D97C68"/>
    <w:rsid w:val="00DB1673"/>
    <w:rsid w:val="00DB2242"/>
    <w:rsid w:val="00DB26B8"/>
    <w:rsid w:val="00DB2811"/>
    <w:rsid w:val="00DC5D6D"/>
    <w:rsid w:val="00DD0F49"/>
    <w:rsid w:val="00DD2306"/>
    <w:rsid w:val="00DD6A78"/>
    <w:rsid w:val="00DD71C6"/>
    <w:rsid w:val="00DE39C5"/>
    <w:rsid w:val="00DF07FE"/>
    <w:rsid w:val="00E021D4"/>
    <w:rsid w:val="00E02348"/>
    <w:rsid w:val="00E03D4D"/>
    <w:rsid w:val="00E1219F"/>
    <w:rsid w:val="00E15329"/>
    <w:rsid w:val="00E1641E"/>
    <w:rsid w:val="00E16FC7"/>
    <w:rsid w:val="00E304C9"/>
    <w:rsid w:val="00E3379E"/>
    <w:rsid w:val="00E3683B"/>
    <w:rsid w:val="00E4534C"/>
    <w:rsid w:val="00E4678C"/>
    <w:rsid w:val="00E46A59"/>
    <w:rsid w:val="00E514B5"/>
    <w:rsid w:val="00E52E57"/>
    <w:rsid w:val="00E53EA3"/>
    <w:rsid w:val="00E649CD"/>
    <w:rsid w:val="00E67F56"/>
    <w:rsid w:val="00E70D4D"/>
    <w:rsid w:val="00E748A1"/>
    <w:rsid w:val="00E76BD5"/>
    <w:rsid w:val="00E76DCF"/>
    <w:rsid w:val="00E76F87"/>
    <w:rsid w:val="00E8324D"/>
    <w:rsid w:val="00E83337"/>
    <w:rsid w:val="00E834B7"/>
    <w:rsid w:val="00E84AEA"/>
    <w:rsid w:val="00E84FF6"/>
    <w:rsid w:val="00E856CA"/>
    <w:rsid w:val="00E87FC5"/>
    <w:rsid w:val="00E918B0"/>
    <w:rsid w:val="00E94BBF"/>
    <w:rsid w:val="00EA2C59"/>
    <w:rsid w:val="00EA3355"/>
    <w:rsid w:val="00EA4969"/>
    <w:rsid w:val="00EB02C1"/>
    <w:rsid w:val="00EC3239"/>
    <w:rsid w:val="00EC56F5"/>
    <w:rsid w:val="00EC6898"/>
    <w:rsid w:val="00ED0CE4"/>
    <w:rsid w:val="00EE0B2B"/>
    <w:rsid w:val="00EE0C37"/>
    <w:rsid w:val="00EE29E9"/>
    <w:rsid w:val="00EE4CD3"/>
    <w:rsid w:val="00EF0F07"/>
    <w:rsid w:val="00EF14F4"/>
    <w:rsid w:val="00EF41D0"/>
    <w:rsid w:val="00F0106F"/>
    <w:rsid w:val="00F02338"/>
    <w:rsid w:val="00F063BB"/>
    <w:rsid w:val="00F070B4"/>
    <w:rsid w:val="00F12DC5"/>
    <w:rsid w:val="00F13BE9"/>
    <w:rsid w:val="00F1558A"/>
    <w:rsid w:val="00F159D3"/>
    <w:rsid w:val="00F17511"/>
    <w:rsid w:val="00F20816"/>
    <w:rsid w:val="00F219E9"/>
    <w:rsid w:val="00F22F42"/>
    <w:rsid w:val="00F30296"/>
    <w:rsid w:val="00F33ECC"/>
    <w:rsid w:val="00F36D9F"/>
    <w:rsid w:val="00F40B99"/>
    <w:rsid w:val="00F4359A"/>
    <w:rsid w:val="00F464C6"/>
    <w:rsid w:val="00F46B7A"/>
    <w:rsid w:val="00F54CA7"/>
    <w:rsid w:val="00F54D01"/>
    <w:rsid w:val="00F62F57"/>
    <w:rsid w:val="00F6390D"/>
    <w:rsid w:val="00F7259F"/>
    <w:rsid w:val="00F74C4E"/>
    <w:rsid w:val="00F80221"/>
    <w:rsid w:val="00F842AA"/>
    <w:rsid w:val="00FA1559"/>
    <w:rsid w:val="00FB3C2F"/>
    <w:rsid w:val="00FB5C27"/>
    <w:rsid w:val="00FD147D"/>
    <w:rsid w:val="00FD1A78"/>
    <w:rsid w:val="00FD612F"/>
    <w:rsid w:val="00FE17DC"/>
    <w:rsid w:val="00FE2930"/>
    <w:rsid w:val="00FE2F10"/>
    <w:rsid w:val="00FF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49291F"/>
  <w15:docId w15:val="{A03F6AEF-5062-4555-8891-3533EFECF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spacing w:before="51"/>
      <w:ind w:left="491"/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spacing w:before="175"/>
      <w:ind w:left="435"/>
      <w:outlineLvl w:val="1"/>
    </w:pPr>
    <w:rPr>
      <w:rFonts w:ascii="Calibri" w:eastAsia="Calibri" w:hAnsi="Calibri"/>
      <w:sz w:val="24"/>
      <w:szCs w:val="24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E4678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pPr>
      <w:ind w:left="867"/>
    </w:pPr>
    <w:rPr>
      <w:rFonts w:ascii="Calibri" w:eastAsia="Calibri" w:hAnsi="Calibri"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2370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370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D612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D612F"/>
  </w:style>
  <w:style w:type="paragraph" w:styleId="AltBilgi">
    <w:name w:val="footer"/>
    <w:basedOn w:val="Normal"/>
    <w:link w:val="AltBilgiChar"/>
    <w:uiPriority w:val="99"/>
    <w:unhideWhenUsed/>
    <w:rsid w:val="00FD612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D612F"/>
  </w:style>
  <w:style w:type="paragraph" w:styleId="AralkYok">
    <w:name w:val="No Spacing"/>
    <w:uiPriority w:val="1"/>
    <w:qFormat/>
    <w:rsid w:val="00AC50C9"/>
  </w:style>
  <w:style w:type="character" w:customStyle="1" w:styleId="GvdeMetniChar">
    <w:name w:val="Gövde Metni Char"/>
    <w:basedOn w:val="VarsaylanParagrafYazTipi"/>
    <w:link w:val="GvdeMetni"/>
    <w:uiPriority w:val="1"/>
    <w:rsid w:val="001A01D2"/>
    <w:rPr>
      <w:rFonts w:ascii="Calibri" w:eastAsia="Calibri" w:hAnsi="Calibri"/>
      <w:sz w:val="20"/>
      <w:szCs w:val="20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E4678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315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1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6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0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18490">
                      <w:marLeft w:val="0"/>
                      <w:marRight w:val="0"/>
                      <w:marTop w:val="288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6917">
                          <w:marLeft w:val="0"/>
                          <w:marRight w:val="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5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94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276818">
                      <w:marLeft w:val="0"/>
                      <w:marRight w:val="0"/>
                      <w:marTop w:val="288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84194">
                          <w:marLeft w:val="0"/>
                          <w:marRight w:val="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3626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45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50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04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435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864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731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275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842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1588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9640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965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742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458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2823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6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0A899-94F6-2549-A2DF-8755ADFB0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1278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A.Ozan YAMAN</dc:creator>
  <cp:lastModifiedBy>Ecem Kucukelmas Ustel</cp:lastModifiedBy>
  <cp:revision>5</cp:revision>
  <dcterms:created xsi:type="dcterms:W3CDTF">2019-08-22T12:34:00Z</dcterms:created>
  <dcterms:modified xsi:type="dcterms:W3CDTF">2019-08-23T14:45:00Z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2015-08-04T00:00:00Z</vt:filetime>
  </property>
  <property fmtid="{D5CDD505-2E9C-101B-9397-08002B2CF9AE}" pid="3" name="LastSaved">
    <vt:filetime>2015-08-05T00:00:00Z</vt:filetime>
  </property>
</Properties>
</file>